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F5A" w:rsidRPr="000B1CF9" w:rsidRDefault="000B1CF9" w:rsidP="00E52EB8">
      <w:pPr>
        <w:spacing w:line="0" w:lineRule="atLeast"/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 xml:space="preserve">VCB-Studio教程13 </w:t>
      </w:r>
      <w:r w:rsidR="00416F5A" w:rsidRPr="000B1CF9">
        <w:rPr>
          <w:rFonts w:ascii="微软雅黑" w:eastAsia="微软雅黑" w:hAnsi="微软雅黑" w:hint="eastAsia"/>
          <w:sz w:val="32"/>
          <w:szCs w:val="32"/>
        </w:rPr>
        <w:t>Resizer (1)</w:t>
      </w:r>
    </w:p>
    <w:p w:rsidR="00416F5A" w:rsidRPr="000B1CF9" w:rsidRDefault="00416F5A" w:rsidP="00E52EB8">
      <w:pPr>
        <w:spacing w:line="0" w:lineRule="atLeast"/>
        <w:jc w:val="lef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 w:hint="eastAsia"/>
          <w:szCs w:val="21"/>
        </w:rPr>
        <w:t>本教程旨在讲述</w:t>
      </w:r>
      <w:proofErr w:type="spellStart"/>
      <w:r w:rsidRPr="000B1CF9">
        <w:rPr>
          <w:rFonts w:ascii="微软雅黑" w:eastAsia="微软雅黑" w:hAnsi="微软雅黑" w:hint="eastAsia"/>
          <w:szCs w:val="21"/>
        </w:rPr>
        <w:t>avs</w:t>
      </w:r>
      <w:proofErr w:type="spellEnd"/>
      <w:r w:rsidR="000B1CF9">
        <w:rPr>
          <w:rFonts w:ascii="微软雅黑" w:eastAsia="微软雅黑" w:hAnsi="微软雅黑" w:hint="eastAsia"/>
          <w:szCs w:val="21"/>
        </w:rPr>
        <w:t>和</w:t>
      </w:r>
      <w:proofErr w:type="spellStart"/>
      <w:r w:rsidR="000B1CF9">
        <w:rPr>
          <w:rFonts w:ascii="微软雅黑" w:eastAsia="微软雅黑" w:hAnsi="微软雅黑" w:hint="eastAsia"/>
          <w:szCs w:val="21"/>
        </w:rPr>
        <w:t>vs</w:t>
      </w:r>
      <w:proofErr w:type="spellEnd"/>
      <w:r w:rsidRPr="000B1CF9">
        <w:rPr>
          <w:rFonts w:ascii="微软雅黑" w:eastAsia="微软雅黑" w:hAnsi="微软雅黑" w:hint="eastAsia"/>
          <w:szCs w:val="21"/>
        </w:rPr>
        <w:t>中Resizer的基础应用。</w:t>
      </w:r>
    </w:p>
    <w:p w:rsidR="00416F5A" w:rsidRPr="000B1CF9" w:rsidRDefault="00416F5A" w:rsidP="00E52EB8">
      <w:pPr>
        <w:spacing w:line="0" w:lineRule="atLeast"/>
        <w:jc w:val="left"/>
        <w:rPr>
          <w:rFonts w:ascii="微软雅黑" w:eastAsia="微软雅黑" w:hAnsi="微软雅黑"/>
          <w:szCs w:val="21"/>
        </w:rPr>
      </w:pPr>
    </w:p>
    <w:p w:rsidR="00416F5A" w:rsidRPr="000B1CF9" w:rsidRDefault="00416F5A" w:rsidP="00E52EB8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0B1CF9">
        <w:rPr>
          <w:rFonts w:ascii="微软雅黑" w:eastAsia="微软雅黑" w:hAnsi="微软雅黑" w:hint="eastAsia"/>
          <w:sz w:val="28"/>
          <w:szCs w:val="28"/>
        </w:rPr>
        <w:t>1. 图像放大缩小中不可避免的三种artifacts: blurring(模糊), aliasing(锯齿)和ringing</w:t>
      </w:r>
      <w:r w:rsidR="00B010D0" w:rsidRPr="000B1CF9">
        <w:rPr>
          <w:rFonts w:ascii="微软雅黑" w:eastAsia="微软雅黑" w:hAnsi="微软雅黑" w:hint="eastAsia"/>
          <w:sz w:val="28"/>
          <w:szCs w:val="28"/>
        </w:rPr>
        <w:t>/haloing</w:t>
      </w:r>
      <w:r w:rsidRPr="000B1CF9">
        <w:rPr>
          <w:rFonts w:ascii="微软雅黑" w:eastAsia="微软雅黑" w:hAnsi="微软雅黑" w:hint="eastAsia"/>
          <w:sz w:val="28"/>
          <w:szCs w:val="28"/>
        </w:rPr>
        <w:t>(振铃</w:t>
      </w:r>
      <w:r w:rsidR="00B010D0" w:rsidRPr="000B1CF9">
        <w:rPr>
          <w:rFonts w:ascii="微软雅黑" w:eastAsia="微软雅黑" w:hAnsi="微软雅黑" w:hint="eastAsia"/>
          <w:sz w:val="28"/>
          <w:szCs w:val="28"/>
        </w:rPr>
        <w:t>/晕轮</w:t>
      </w:r>
      <w:r w:rsidRPr="000B1CF9">
        <w:rPr>
          <w:rFonts w:ascii="微软雅黑" w:eastAsia="微软雅黑" w:hAnsi="微软雅黑" w:hint="eastAsia"/>
          <w:sz w:val="28"/>
          <w:szCs w:val="28"/>
        </w:rPr>
        <w:t>)</w:t>
      </w:r>
    </w:p>
    <w:p w:rsidR="00416F5A" w:rsidRPr="000B1CF9" w:rsidRDefault="00416F5A" w:rsidP="00E52EB8">
      <w:pPr>
        <w:spacing w:line="0" w:lineRule="atLeast"/>
        <w:rPr>
          <w:rFonts w:ascii="微软雅黑" w:eastAsia="微软雅黑" w:hAnsi="微软雅黑"/>
        </w:rPr>
      </w:pPr>
    </w:p>
    <w:p w:rsidR="00DC1F63" w:rsidRPr="000B1CF9" w:rsidRDefault="00DC1F63" w:rsidP="00E52EB8">
      <w:pPr>
        <w:spacing w:line="0" w:lineRule="atLeast"/>
        <w:rPr>
          <w:rFonts w:ascii="微软雅黑" w:eastAsia="微软雅黑" w:hAnsi="微软雅黑"/>
        </w:rPr>
      </w:pPr>
      <w:r w:rsidRPr="000B1CF9">
        <w:rPr>
          <w:rFonts w:ascii="微软雅黑" w:eastAsia="微软雅黑" w:hAnsi="微软雅黑" w:hint="eastAsia"/>
        </w:rPr>
        <w:t>为了保证最佳效果，请在100%下观看doc版本。</w:t>
      </w:r>
    </w:p>
    <w:p w:rsidR="00DC1F63" w:rsidRPr="000B1CF9" w:rsidRDefault="00416F5A" w:rsidP="00E52EB8">
      <w:pPr>
        <w:spacing w:line="0" w:lineRule="atLeast"/>
        <w:rPr>
          <w:rFonts w:ascii="微软雅黑" w:eastAsia="微软雅黑" w:hAnsi="微软雅黑"/>
        </w:rPr>
      </w:pPr>
      <w:r w:rsidRPr="000B1CF9">
        <w:rPr>
          <w:rFonts w:ascii="微软雅黑" w:eastAsia="微软雅黑" w:hAnsi="微软雅黑" w:hint="eastAsia"/>
        </w:rPr>
        <w:t>这是原图：</w:t>
      </w:r>
      <w:r w:rsidR="00E52EB8" w:rsidRPr="000B1CF9">
        <w:rPr>
          <w:rFonts w:ascii="微软雅黑" w:eastAsia="微软雅黑" w:hAnsi="微软雅黑" w:hint="eastAsia"/>
          <w:noProof/>
        </w:rPr>
        <w:drawing>
          <wp:inline distT="0" distB="0" distL="0" distR="0" wp14:anchorId="4BA7875D" wp14:editId="7500D166">
            <wp:extent cx="1905000" cy="1905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F63" w:rsidRPr="000B1CF9">
        <w:rPr>
          <w:rFonts w:ascii="微软雅黑" w:eastAsia="微软雅黑" w:hAnsi="微软雅黑" w:hint="eastAsia"/>
        </w:rPr>
        <w:t>，我们现在把它放大到</w:t>
      </w:r>
      <w:r w:rsidR="00E52EB8" w:rsidRPr="000B1CF9">
        <w:rPr>
          <w:rFonts w:ascii="微软雅黑" w:eastAsia="微软雅黑" w:hAnsi="微软雅黑" w:hint="eastAsia"/>
        </w:rPr>
        <w:t>2.6</w:t>
      </w:r>
      <w:r w:rsidR="00DC1F63" w:rsidRPr="000B1CF9">
        <w:rPr>
          <w:rFonts w:ascii="微软雅黑" w:eastAsia="微软雅黑" w:hAnsi="微软雅黑" w:hint="eastAsia"/>
        </w:rPr>
        <w:t>倍</w:t>
      </w:r>
    </w:p>
    <w:p w:rsidR="00DC1F63" w:rsidRPr="000B1CF9" w:rsidRDefault="00DC1F63" w:rsidP="00E52EB8">
      <w:pPr>
        <w:spacing w:line="0" w:lineRule="atLeast"/>
        <w:rPr>
          <w:rFonts w:ascii="微软雅黑" w:eastAsia="微软雅黑" w:hAnsi="微软雅黑"/>
        </w:rPr>
      </w:pPr>
    </w:p>
    <w:p w:rsidR="00DC1F63" w:rsidRPr="000B1CF9" w:rsidRDefault="00DC1F63" w:rsidP="00E52EB8">
      <w:pPr>
        <w:spacing w:line="0" w:lineRule="atLeast"/>
        <w:rPr>
          <w:rFonts w:ascii="微软雅黑" w:eastAsia="微软雅黑" w:hAnsi="微软雅黑"/>
        </w:rPr>
      </w:pPr>
      <w:r w:rsidRPr="000B1CF9">
        <w:rPr>
          <w:rFonts w:ascii="微软雅黑" w:eastAsia="微软雅黑" w:hAnsi="微软雅黑" w:hint="eastAsia"/>
        </w:rPr>
        <w:t>典型的blurring效果（</w:t>
      </w:r>
      <w:proofErr w:type="spellStart"/>
      <w:r w:rsidR="00B010D0" w:rsidRPr="000B1CF9">
        <w:rPr>
          <w:rFonts w:ascii="微软雅黑" w:eastAsia="微软雅黑" w:hAnsi="微软雅黑" w:hint="eastAsia"/>
        </w:rPr>
        <w:t>guassian</w:t>
      </w:r>
      <w:proofErr w:type="spellEnd"/>
      <w:r w:rsidR="00B010D0" w:rsidRPr="000B1CF9">
        <w:rPr>
          <w:rFonts w:ascii="微软雅黑" w:eastAsia="微软雅黑" w:hAnsi="微软雅黑" w:hint="eastAsia"/>
        </w:rPr>
        <w:t xml:space="preserve">  p=15</w:t>
      </w:r>
      <w:r w:rsidRPr="000B1CF9">
        <w:rPr>
          <w:rFonts w:ascii="微软雅黑" w:eastAsia="微软雅黑" w:hAnsi="微软雅黑" w:hint="eastAsia"/>
        </w:rPr>
        <w:t>）：</w:t>
      </w:r>
    </w:p>
    <w:p w:rsidR="00E52EB8" w:rsidRPr="000B1CF9" w:rsidRDefault="00E52EB8" w:rsidP="00E52EB8">
      <w:pPr>
        <w:spacing w:line="0" w:lineRule="atLeast"/>
        <w:rPr>
          <w:rFonts w:ascii="微软雅黑" w:eastAsia="微软雅黑" w:hAnsi="微软雅黑"/>
        </w:rPr>
      </w:pPr>
      <w:r w:rsidRPr="000B1CF9">
        <w:rPr>
          <w:rFonts w:ascii="微软雅黑" w:eastAsia="微软雅黑" w:hAnsi="微软雅黑"/>
          <w:noProof/>
        </w:rPr>
        <w:drawing>
          <wp:inline distT="0" distB="0" distL="0" distR="0" wp14:anchorId="3B6E355C" wp14:editId="0E01D547">
            <wp:extent cx="4857750" cy="4857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F63" w:rsidRPr="000B1CF9" w:rsidRDefault="00DC1F63" w:rsidP="00E52EB8">
      <w:pPr>
        <w:spacing w:line="0" w:lineRule="atLeast"/>
        <w:rPr>
          <w:rFonts w:ascii="微软雅黑" w:eastAsia="微软雅黑" w:hAnsi="微软雅黑"/>
        </w:rPr>
      </w:pPr>
      <w:r w:rsidRPr="000B1CF9">
        <w:rPr>
          <w:rFonts w:ascii="微软雅黑" w:eastAsia="微软雅黑" w:hAnsi="微软雅黑" w:hint="eastAsia"/>
        </w:rPr>
        <w:t>典型的aliasing效果(</w:t>
      </w:r>
      <w:r w:rsidR="0077218C" w:rsidRPr="000B1CF9">
        <w:rPr>
          <w:rFonts w:ascii="微软雅黑" w:eastAsia="微软雅黑" w:hAnsi="微软雅黑" w:hint="eastAsia"/>
        </w:rPr>
        <w:t>point</w:t>
      </w:r>
      <w:r w:rsidRPr="000B1CF9">
        <w:rPr>
          <w:rFonts w:ascii="微软雅黑" w:eastAsia="微软雅黑" w:hAnsi="微软雅黑" w:hint="eastAsia"/>
        </w:rPr>
        <w:t>)</w:t>
      </w:r>
      <w:r w:rsidR="00395F8D" w:rsidRPr="000B1CF9">
        <w:rPr>
          <w:rFonts w:ascii="微软雅黑" w:eastAsia="微软雅黑" w:hAnsi="微软雅黑" w:hint="eastAsia"/>
        </w:rPr>
        <w:t>:</w:t>
      </w:r>
    </w:p>
    <w:p w:rsidR="00E52EB8" w:rsidRPr="000B1CF9" w:rsidRDefault="0077218C" w:rsidP="00E52EB8">
      <w:pPr>
        <w:spacing w:line="0" w:lineRule="atLeast"/>
        <w:rPr>
          <w:rFonts w:ascii="微软雅黑" w:eastAsia="微软雅黑" w:hAnsi="微软雅黑"/>
        </w:rPr>
      </w:pPr>
      <w:r w:rsidRPr="000B1CF9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75FC9E0" wp14:editId="30D08259">
            <wp:extent cx="4857750" cy="4857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8D" w:rsidRPr="000B1CF9" w:rsidRDefault="00395F8D" w:rsidP="00E52EB8">
      <w:pPr>
        <w:spacing w:line="0" w:lineRule="atLeast"/>
        <w:rPr>
          <w:rFonts w:ascii="微软雅黑" w:eastAsia="微软雅黑" w:hAnsi="微软雅黑"/>
        </w:rPr>
      </w:pPr>
    </w:p>
    <w:p w:rsidR="00395F8D" w:rsidRPr="000B1CF9" w:rsidRDefault="00395F8D" w:rsidP="00E52EB8">
      <w:pPr>
        <w:spacing w:line="0" w:lineRule="atLeast"/>
        <w:rPr>
          <w:rFonts w:ascii="微软雅黑" w:eastAsia="微软雅黑" w:hAnsi="微软雅黑"/>
        </w:rPr>
      </w:pPr>
      <w:r w:rsidRPr="000B1CF9">
        <w:rPr>
          <w:rFonts w:ascii="微软雅黑" w:eastAsia="微软雅黑" w:hAnsi="微软雅黑" w:hint="eastAsia"/>
        </w:rPr>
        <w:t>典型的ringing</w:t>
      </w:r>
      <w:r w:rsidR="00B010D0" w:rsidRPr="000B1CF9">
        <w:rPr>
          <w:rFonts w:ascii="微软雅黑" w:eastAsia="微软雅黑" w:hAnsi="微软雅黑" w:hint="eastAsia"/>
        </w:rPr>
        <w:t>/haloing</w:t>
      </w:r>
      <w:r w:rsidRPr="000B1CF9">
        <w:rPr>
          <w:rFonts w:ascii="微软雅黑" w:eastAsia="微软雅黑" w:hAnsi="微软雅黑" w:hint="eastAsia"/>
        </w:rPr>
        <w:t>效果</w:t>
      </w:r>
      <w:r w:rsidR="0077218C" w:rsidRPr="000B1CF9">
        <w:rPr>
          <w:rFonts w:ascii="微软雅黑" w:eastAsia="微软雅黑" w:hAnsi="微软雅黑" w:hint="eastAsia"/>
        </w:rPr>
        <w:t>(lanczos8)</w:t>
      </w:r>
      <w:r w:rsidRPr="000B1CF9">
        <w:rPr>
          <w:rFonts w:ascii="微软雅黑" w:eastAsia="微软雅黑" w:hAnsi="微软雅黑" w:hint="eastAsia"/>
        </w:rPr>
        <w:t>：</w:t>
      </w:r>
    </w:p>
    <w:p w:rsidR="007A4DA8" w:rsidRPr="000B1CF9" w:rsidRDefault="0077218C" w:rsidP="000B1CF9">
      <w:pPr>
        <w:spacing w:line="0" w:lineRule="atLeast"/>
        <w:rPr>
          <w:rFonts w:ascii="微软雅黑" w:eastAsia="微软雅黑" w:hAnsi="微软雅黑"/>
        </w:rPr>
      </w:pPr>
      <w:r w:rsidRPr="000B1CF9">
        <w:rPr>
          <w:rFonts w:ascii="微软雅黑" w:eastAsia="微软雅黑" w:hAnsi="微软雅黑"/>
          <w:noProof/>
        </w:rPr>
        <w:drawing>
          <wp:inline distT="0" distB="0" distL="0" distR="0" wp14:anchorId="3A50FDC7" wp14:editId="50249A4D">
            <wp:extent cx="4857750" cy="48577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DA8" w:rsidRPr="000B1CF9">
        <w:rPr>
          <w:rFonts w:ascii="微软雅黑" w:eastAsia="微软雅黑" w:hAnsi="微软雅黑"/>
        </w:rPr>
        <w:br w:type="page"/>
      </w:r>
    </w:p>
    <w:p w:rsidR="009B36CB" w:rsidRPr="000B1CF9" w:rsidRDefault="009B36CB" w:rsidP="00E52EB8">
      <w:pPr>
        <w:spacing w:line="0" w:lineRule="atLeast"/>
        <w:rPr>
          <w:rFonts w:ascii="微软雅黑" w:eastAsia="微软雅黑" w:hAnsi="微软雅黑"/>
        </w:rPr>
      </w:pPr>
      <w:r w:rsidRPr="000B1CF9">
        <w:rPr>
          <w:rFonts w:ascii="微软雅黑" w:eastAsia="微软雅黑" w:hAnsi="微软雅黑" w:hint="eastAsia"/>
        </w:rPr>
        <w:lastRenderedPageBreak/>
        <w:t>原图（</w:t>
      </w:r>
      <w:r w:rsidR="0006439A" w:rsidRPr="000B1CF9">
        <w:rPr>
          <w:rFonts w:ascii="微软雅黑" w:eastAsia="微软雅黑" w:hAnsi="微软雅黑" w:hint="eastAsia"/>
        </w:rPr>
        <w:t>高sharpness/锐利度</w:t>
      </w:r>
      <w:r w:rsidRPr="000B1CF9">
        <w:rPr>
          <w:rFonts w:ascii="微软雅黑" w:eastAsia="微软雅黑" w:hAnsi="微软雅黑" w:hint="eastAsia"/>
        </w:rPr>
        <w:t>）</w:t>
      </w:r>
    </w:p>
    <w:p w:rsidR="0006439A" w:rsidRPr="000B1CF9" w:rsidRDefault="00270913" w:rsidP="00E52EB8">
      <w:pPr>
        <w:spacing w:line="0" w:lineRule="atLeast"/>
        <w:rPr>
          <w:rFonts w:ascii="微软雅黑" w:eastAsia="微软雅黑" w:hAnsi="微软雅黑"/>
        </w:rPr>
      </w:pPr>
      <w:r w:rsidRPr="000B1CF9">
        <w:rPr>
          <w:rFonts w:ascii="微软雅黑" w:eastAsia="微软雅黑" w:hAnsi="微软雅黑" w:hint="eastAsia"/>
          <w:noProof/>
        </w:rPr>
        <w:drawing>
          <wp:inline distT="0" distB="0" distL="0" distR="0" wp14:anchorId="3FA99FA3" wp14:editId="695DF419">
            <wp:extent cx="4857750" cy="4857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9A" w:rsidRPr="000B1CF9" w:rsidRDefault="0006439A" w:rsidP="00E52EB8">
      <w:pPr>
        <w:spacing w:line="0" w:lineRule="atLeast"/>
        <w:rPr>
          <w:rFonts w:ascii="微软雅黑" w:eastAsia="微软雅黑" w:hAnsi="微软雅黑"/>
        </w:rPr>
      </w:pPr>
    </w:p>
    <w:p w:rsidR="0006439A" w:rsidRPr="000B1CF9" w:rsidRDefault="0006439A" w:rsidP="00E52EB8">
      <w:pPr>
        <w:spacing w:line="0" w:lineRule="atLeast"/>
        <w:rPr>
          <w:rFonts w:ascii="微软雅黑" w:eastAsia="微软雅黑" w:hAnsi="微软雅黑"/>
        </w:rPr>
      </w:pPr>
      <w:r w:rsidRPr="000B1CF9">
        <w:rPr>
          <w:rFonts w:ascii="微软雅黑" w:eastAsia="微软雅黑" w:hAnsi="微软雅黑" w:hint="eastAsia"/>
        </w:rPr>
        <w:t>一个好的缩放算法，就是在尽可能锐利的前提下，尽量控制blurring</w:t>
      </w:r>
      <w:r w:rsidR="00B010D0" w:rsidRPr="000B1CF9">
        <w:rPr>
          <w:rFonts w:ascii="微软雅黑" w:eastAsia="微软雅黑" w:hAnsi="微软雅黑" w:hint="eastAsia"/>
        </w:rPr>
        <w:t xml:space="preserve">, </w:t>
      </w:r>
      <w:r w:rsidRPr="000B1CF9">
        <w:rPr>
          <w:rFonts w:ascii="微软雅黑" w:eastAsia="微软雅黑" w:hAnsi="微软雅黑" w:hint="eastAsia"/>
        </w:rPr>
        <w:t>aliasing和ringing</w:t>
      </w:r>
      <w:r w:rsidR="00B010D0" w:rsidRPr="000B1CF9">
        <w:rPr>
          <w:rFonts w:ascii="微软雅黑" w:eastAsia="微软雅黑" w:hAnsi="微软雅黑" w:hint="eastAsia"/>
        </w:rPr>
        <w:t>/haloing</w:t>
      </w:r>
      <w:r w:rsidRPr="000B1CF9">
        <w:rPr>
          <w:rFonts w:ascii="微软雅黑" w:eastAsia="微软雅黑" w:hAnsi="微软雅黑" w:hint="eastAsia"/>
        </w:rPr>
        <w:t>。特别是在放大的时候这一点尤为重要。而某些blurry的算法，比如</w:t>
      </w:r>
      <w:proofErr w:type="spellStart"/>
      <w:r w:rsidRPr="000B1CF9">
        <w:rPr>
          <w:rFonts w:ascii="微软雅黑" w:eastAsia="微软雅黑" w:hAnsi="微软雅黑" w:hint="eastAsia"/>
        </w:rPr>
        <w:t>softcubic</w:t>
      </w:r>
      <w:proofErr w:type="spellEnd"/>
      <w:r w:rsidRPr="000B1CF9">
        <w:rPr>
          <w:rFonts w:ascii="微软雅黑" w:eastAsia="微软雅黑" w:hAnsi="微软雅黑" w:hint="eastAsia"/>
        </w:rPr>
        <w:t>/</w:t>
      </w:r>
      <w:proofErr w:type="spellStart"/>
      <w:r w:rsidRPr="000B1CF9">
        <w:rPr>
          <w:rFonts w:ascii="微软雅黑" w:eastAsia="微软雅黑" w:hAnsi="微软雅黑" w:hint="eastAsia"/>
        </w:rPr>
        <w:t>guass</w:t>
      </w:r>
      <w:proofErr w:type="spellEnd"/>
      <w:r w:rsidRPr="000B1CF9">
        <w:rPr>
          <w:rFonts w:ascii="微软雅黑" w:eastAsia="微软雅黑" w:hAnsi="微软雅黑" w:hint="eastAsia"/>
        </w:rPr>
        <w:t>，因为blurring可以掩盖瑕疵的特性，有一些特殊用途（比如可以用来放大</w:t>
      </w:r>
      <w:proofErr w:type="spellStart"/>
      <w:r w:rsidRPr="000B1CF9">
        <w:rPr>
          <w:rFonts w:ascii="微软雅黑" w:eastAsia="微软雅黑" w:hAnsi="微软雅黑" w:hint="eastAsia"/>
        </w:rPr>
        <w:t>chroma</w:t>
      </w:r>
      <w:proofErr w:type="spellEnd"/>
      <w:r w:rsidRPr="000B1CF9">
        <w:rPr>
          <w:rFonts w:ascii="微软雅黑" w:eastAsia="微软雅黑" w:hAnsi="微软雅黑" w:hint="eastAsia"/>
        </w:rPr>
        <w:t>）</w:t>
      </w:r>
      <w:r w:rsidR="00270913" w:rsidRPr="000B1CF9">
        <w:rPr>
          <w:rFonts w:ascii="微软雅黑" w:eastAsia="微软雅黑" w:hAnsi="微软雅黑" w:hint="eastAsia"/>
        </w:rPr>
        <w:t>。</w:t>
      </w:r>
    </w:p>
    <w:p w:rsidR="00270913" w:rsidRPr="000B1CF9" w:rsidRDefault="00270913" w:rsidP="00E52EB8">
      <w:pPr>
        <w:spacing w:line="0" w:lineRule="atLeast"/>
        <w:rPr>
          <w:rFonts w:ascii="微软雅黑" w:eastAsia="微软雅黑" w:hAnsi="微软雅黑"/>
        </w:rPr>
      </w:pPr>
      <w:r w:rsidRPr="000B1CF9">
        <w:rPr>
          <w:rFonts w:ascii="微软雅黑" w:eastAsia="微软雅黑" w:hAnsi="微软雅黑" w:hint="eastAsia"/>
        </w:rPr>
        <w:t>在缩小图像的时候，往往区别不是很明显。</w:t>
      </w:r>
    </w:p>
    <w:p w:rsidR="004E02E8" w:rsidRPr="000B1CF9" w:rsidRDefault="004E02E8">
      <w:pPr>
        <w:widowControl/>
        <w:jc w:val="left"/>
        <w:rPr>
          <w:rFonts w:ascii="微软雅黑" w:eastAsia="微软雅黑" w:hAnsi="微软雅黑"/>
        </w:rPr>
      </w:pPr>
      <w:r w:rsidRPr="000B1CF9">
        <w:rPr>
          <w:rFonts w:ascii="微软雅黑" w:eastAsia="微软雅黑" w:hAnsi="微软雅黑"/>
        </w:rPr>
        <w:br w:type="page"/>
      </w:r>
    </w:p>
    <w:p w:rsidR="00270913" w:rsidRPr="000B1CF9" w:rsidRDefault="00270913" w:rsidP="00270913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0B1CF9">
        <w:rPr>
          <w:rFonts w:ascii="微软雅黑" w:eastAsia="微软雅黑" w:hAnsi="微软雅黑" w:hint="eastAsia"/>
          <w:sz w:val="28"/>
          <w:szCs w:val="28"/>
        </w:rPr>
        <w:lastRenderedPageBreak/>
        <w:t>2. Bilinear——最广泛使用的缩放算法。</w:t>
      </w:r>
    </w:p>
    <w:p w:rsidR="00270913" w:rsidRPr="000B1CF9" w:rsidRDefault="00270913" w:rsidP="00270913">
      <w:pPr>
        <w:spacing w:line="0" w:lineRule="atLeast"/>
        <w:rPr>
          <w:rFonts w:ascii="微软雅黑" w:eastAsia="微软雅黑" w:hAnsi="微软雅黑"/>
          <w:sz w:val="28"/>
          <w:szCs w:val="28"/>
        </w:rPr>
      </w:pPr>
    </w:p>
    <w:p w:rsidR="0006439A" w:rsidRPr="000B1CF9" w:rsidRDefault="00270913" w:rsidP="00E52EB8">
      <w:pPr>
        <w:spacing w:line="0" w:lineRule="atLeas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 w:hint="eastAsia"/>
          <w:szCs w:val="21"/>
        </w:rPr>
        <w:t>Bilinear又称为双线性。</w:t>
      </w:r>
      <w:proofErr w:type="spellStart"/>
      <w:r w:rsidRPr="000B1CF9">
        <w:rPr>
          <w:rFonts w:ascii="微软雅黑" w:eastAsia="微软雅黑" w:hAnsi="微软雅黑" w:hint="eastAsia"/>
          <w:szCs w:val="21"/>
        </w:rPr>
        <w:t>BilinearResize</w:t>
      </w:r>
      <w:proofErr w:type="spellEnd"/>
      <w:r w:rsidRPr="000B1CF9">
        <w:rPr>
          <w:rFonts w:ascii="微软雅黑" w:eastAsia="微软雅黑" w:hAnsi="微软雅黑" w:hint="eastAsia"/>
          <w:szCs w:val="21"/>
        </w:rPr>
        <w:t>(1280,720)是它在</w:t>
      </w:r>
      <w:proofErr w:type="spellStart"/>
      <w:r w:rsidRPr="000B1CF9">
        <w:rPr>
          <w:rFonts w:ascii="微软雅黑" w:eastAsia="微软雅黑" w:hAnsi="微软雅黑" w:hint="eastAsia"/>
          <w:szCs w:val="21"/>
        </w:rPr>
        <w:t>avs</w:t>
      </w:r>
      <w:proofErr w:type="spellEnd"/>
      <w:r w:rsidRPr="000B1CF9">
        <w:rPr>
          <w:rFonts w:ascii="微软雅黑" w:eastAsia="微软雅黑" w:hAnsi="微软雅黑" w:hint="eastAsia"/>
          <w:szCs w:val="21"/>
        </w:rPr>
        <w:t>中的用法。效果图如下：</w:t>
      </w:r>
    </w:p>
    <w:p w:rsidR="00270913" w:rsidRPr="000B1CF9" w:rsidRDefault="00270913" w:rsidP="00E52EB8">
      <w:pPr>
        <w:spacing w:line="0" w:lineRule="atLeas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546A52A6" wp14:editId="0DF195E8">
            <wp:extent cx="4857750" cy="48577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13" w:rsidRPr="000B1CF9" w:rsidRDefault="00270913" w:rsidP="00E52EB8">
      <w:pPr>
        <w:spacing w:line="0" w:lineRule="atLeast"/>
        <w:rPr>
          <w:rFonts w:ascii="微软雅黑" w:eastAsia="微软雅黑" w:hAnsi="微软雅黑"/>
          <w:szCs w:val="21"/>
        </w:rPr>
      </w:pPr>
    </w:p>
    <w:p w:rsidR="00270913" w:rsidRPr="000B1CF9" w:rsidRDefault="00270913" w:rsidP="00E52EB8">
      <w:pPr>
        <w:spacing w:line="0" w:lineRule="atLeas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 w:hint="eastAsia"/>
          <w:szCs w:val="21"/>
        </w:rPr>
        <w:t>它是简单高效，效果不差的算法，并且很容易在硬件层面上实现，所以被广泛应用。其特点是不出ringing</w:t>
      </w:r>
      <w:r w:rsidR="00B010D0" w:rsidRPr="000B1CF9">
        <w:rPr>
          <w:rFonts w:ascii="微软雅黑" w:eastAsia="微软雅黑" w:hAnsi="微软雅黑" w:hint="eastAsia"/>
          <w:szCs w:val="21"/>
        </w:rPr>
        <w:t>/haloing</w:t>
      </w:r>
      <w:r w:rsidRPr="000B1CF9">
        <w:rPr>
          <w:rFonts w:ascii="微软雅黑" w:eastAsia="微软雅黑" w:hAnsi="微软雅黑" w:hint="eastAsia"/>
          <w:szCs w:val="21"/>
        </w:rPr>
        <w:t>，也不blurry，但是锐利度很低，锯齿多。不适合用来放大，但是在一些低码率的编码中，如果需要缩小图像，Bilinear是很好的选择。因为它出来的线条锐利度不高，比较节省码率。</w:t>
      </w:r>
    </w:p>
    <w:p w:rsidR="00270913" w:rsidRPr="000B1CF9" w:rsidRDefault="00270913" w:rsidP="00E52EB8">
      <w:pPr>
        <w:spacing w:line="0" w:lineRule="atLeast"/>
        <w:rPr>
          <w:rFonts w:ascii="微软雅黑" w:eastAsia="微软雅黑" w:hAnsi="微软雅黑"/>
          <w:szCs w:val="21"/>
        </w:rPr>
      </w:pPr>
    </w:p>
    <w:p w:rsidR="004E02E8" w:rsidRPr="000B1CF9" w:rsidRDefault="004E02E8">
      <w:pPr>
        <w:widowControl/>
        <w:jc w:val="lef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/>
          <w:szCs w:val="21"/>
        </w:rPr>
        <w:br w:type="page"/>
      </w:r>
    </w:p>
    <w:p w:rsidR="00270913" w:rsidRPr="000B1CF9" w:rsidRDefault="00270913" w:rsidP="00270913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0B1CF9">
        <w:rPr>
          <w:rFonts w:ascii="微软雅黑" w:eastAsia="微软雅黑" w:hAnsi="微软雅黑" w:hint="eastAsia"/>
          <w:sz w:val="28"/>
          <w:szCs w:val="28"/>
        </w:rPr>
        <w:lastRenderedPageBreak/>
        <w:t xml:space="preserve">3. </w:t>
      </w:r>
      <w:proofErr w:type="spellStart"/>
      <w:r w:rsidRPr="000B1CF9">
        <w:rPr>
          <w:rFonts w:ascii="微软雅黑" w:eastAsia="微软雅黑" w:hAnsi="微软雅黑" w:hint="eastAsia"/>
          <w:sz w:val="28"/>
          <w:szCs w:val="28"/>
        </w:rPr>
        <w:t>Bicubic</w:t>
      </w:r>
      <w:proofErr w:type="spellEnd"/>
      <w:r w:rsidRPr="000B1CF9">
        <w:rPr>
          <w:rFonts w:ascii="微软雅黑" w:eastAsia="微软雅黑" w:hAnsi="微软雅黑" w:hint="eastAsia"/>
          <w:sz w:val="28"/>
          <w:szCs w:val="28"/>
        </w:rPr>
        <w:t>——最广泛使用的高质量缩放算法。</w:t>
      </w:r>
    </w:p>
    <w:p w:rsidR="00270913" w:rsidRPr="000B1CF9" w:rsidRDefault="00270913" w:rsidP="00270913">
      <w:pPr>
        <w:spacing w:line="0" w:lineRule="atLeast"/>
        <w:rPr>
          <w:rFonts w:ascii="微软雅黑" w:eastAsia="微软雅黑" w:hAnsi="微软雅黑"/>
          <w:sz w:val="28"/>
          <w:szCs w:val="28"/>
        </w:rPr>
      </w:pPr>
    </w:p>
    <w:p w:rsidR="00270913" w:rsidRPr="000B1CF9" w:rsidRDefault="008A0DF2" w:rsidP="00270913">
      <w:pPr>
        <w:spacing w:line="0" w:lineRule="atLeast"/>
        <w:rPr>
          <w:rFonts w:ascii="微软雅黑" w:eastAsia="微软雅黑" w:hAnsi="微软雅黑"/>
          <w:szCs w:val="21"/>
        </w:rPr>
      </w:pPr>
      <w:proofErr w:type="spellStart"/>
      <w:r w:rsidRPr="000B1CF9">
        <w:rPr>
          <w:rFonts w:ascii="微软雅黑" w:eastAsia="微软雅黑" w:hAnsi="微软雅黑" w:hint="eastAsia"/>
          <w:szCs w:val="21"/>
        </w:rPr>
        <w:t>Bicubic</w:t>
      </w:r>
      <w:proofErr w:type="spellEnd"/>
      <w:r w:rsidRPr="000B1CF9">
        <w:rPr>
          <w:rFonts w:ascii="微软雅黑" w:eastAsia="微软雅黑" w:hAnsi="微软雅黑" w:hint="eastAsia"/>
          <w:szCs w:val="21"/>
        </w:rPr>
        <w:t>又称为双立方。它比Bilinear来的复杂，效果也要</w:t>
      </w:r>
      <w:r w:rsidR="00952FE6" w:rsidRPr="000B1CF9">
        <w:rPr>
          <w:rFonts w:ascii="微软雅黑" w:eastAsia="微软雅黑" w:hAnsi="微软雅黑" w:hint="eastAsia"/>
          <w:szCs w:val="21"/>
        </w:rPr>
        <w:t>略好</w:t>
      </w:r>
      <w:r w:rsidRPr="000B1CF9">
        <w:rPr>
          <w:rFonts w:ascii="微软雅黑" w:eastAsia="微软雅黑" w:hAnsi="微软雅黑" w:hint="eastAsia"/>
          <w:szCs w:val="21"/>
        </w:rPr>
        <w:t>。</w:t>
      </w:r>
      <w:proofErr w:type="spellStart"/>
      <w:r w:rsidRPr="000B1CF9">
        <w:rPr>
          <w:rFonts w:ascii="微软雅黑" w:eastAsia="微软雅黑" w:hAnsi="微软雅黑" w:hint="eastAsia"/>
          <w:szCs w:val="21"/>
        </w:rPr>
        <w:t>avs</w:t>
      </w:r>
      <w:proofErr w:type="spellEnd"/>
      <w:r w:rsidRPr="000B1CF9">
        <w:rPr>
          <w:rFonts w:ascii="微软雅黑" w:eastAsia="微软雅黑" w:hAnsi="微软雅黑" w:hint="eastAsia"/>
          <w:szCs w:val="21"/>
        </w:rPr>
        <w:t>中使用方法为</w:t>
      </w:r>
      <w:proofErr w:type="spellStart"/>
      <w:r w:rsidRPr="000B1CF9">
        <w:rPr>
          <w:rFonts w:ascii="微软雅黑" w:eastAsia="微软雅黑" w:hAnsi="微软雅黑" w:hint="eastAsia"/>
          <w:szCs w:val="21"/>
        </w:rPr>
        <w:t>BicubicResize</w:t>
      </w:r>
      <w:proofErr w:type="spellEnd"/>
      <w:r w:rsidRPr="000B1CF9">
        <w:rPr>
          <w:rFonts w:ascii="微软雅黑" w:eastAsia="微软雅黑" w:hAnsi="微软雅黑" w:hint="eastAsia"/>
          <w:szCs w:val="21"/>
        </w:rPr>
        <w:t>(1280,720,b=0,c=0.5)</w:t>
      </w:r>
    </w:p>
    <w:p w:rsidR="008A0DF2" w:rsidRPr="000B1CF9" w:rsidRDefault="008A0DF2" w:rsidP="00270913">
      <w:pPr>
        <w:spacing w:line="0" w:lineRule="atLeast"/>
        <w:rPr>
          <w:rFonts w:ascii="微软雅黑" w:eastAsia="微软雅黑" w:hAnsi="微软雅黑"/>
          <w:szCs w:val="21"/>
        </w:rPr>
      </w:pPr>
    </w:p>
    <w:p w:rsidR="00270913" w:rsidRPr="000B1CF9" w:rsidRDefault="008A0DF2" w:rsidP="00E52EB8">
      <w:pPr>
        <w:spacing w:line="0" w:lineRule="atLeas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 w:hint="eastAsia"/>
          <w:szCs w:val="21"/>
        </w:rPr>
        <w:t>b和c是Bilinear的两个参数，一般认为，b代表blurry的强度，c代表sharpness的强度。默认值是b=c=1/3=0.3333</w:t>
      </w:r>
      <w:r w:rsidRPr="000B1CF9">
        <w:rPr>
          <w:rFonts w:ascii="微软雅黑" w:eastAsia="微软雅黑" w:hAnsi="微软雅黑"/>
          <w:szCs w:val="21"/>
        </w:rPr>
        <w:t>…</w:t>
      </w:r>
      <w:r w:rsidRPr="000B1CF9">
        <w:rPr>
          <w:rFonts w:ascii="微软雅黑" w:eastAsia="微软雅黑" w:hAnsi="微软雅黑" w:hint="eastAsia"/>
          <w:szCs w:val="21"/>
        </w:rPr>
        <w:t>, 这两个值是</w:t>
      </w:r>
      <w:r w:rsidRPr="000B1CF9">
        <w:rPr>
          <w:rFonts w:ascii="微软雅黑" w:eastAsia="微软雅黑" w:hAnsi="微软雅黑"/>
          <w:szCs w:val="21"/>
        </w:rPr>
        <w:t>Mitchell</w:t>
      </w:r>
      <w:r w:rsidRPr="000B1CF9">
        <w:rPr>
          <w:rFonts w:ascii="微软雅黑" w:eastAsia="微软雅黑" w:hAnsi="微软雅黑" w:hint="eastAsia"/>
          <w:szCs w:val="21"/>
        </w:rPr>
        <w:t>和</w:t>
      </w:r>
      <w:r w:rsidRPr="000B1CF9">
        <w:rPr>
          <w:rFonts w:ascii="微软雅黑" w:eastAsia="微软雅黑" w:hAnsi="微软雅黑"/>
          <w:szCs w:val="21"/>
        </w:rPr>
        <w:t>Netravali</w:t>
      </w:r>
      <w:r w:rsidRPr="000B1CF9">
        <w:rPr>
          <w:rFonts w:ascii="微软雅黑" w:eastAsia="微软雅黑" w:hAnsi="微软雅黑" w:hint="eastAsia"/>
          <w:szCs w:val="21"/>
        </w:rPr>
        <w:t>测试总结的，最适合人眼的值。所以b=c=1/3的</w:t>
      </w:r>
      <w:proofErr w:type="spellStart"/>
      <w:r w:rsidRPr="000B1CF9">
        <w:rPr>
          <w:rFonts w:ascii="微软雅黑" w:eastAsia="微软雅黑" w:hAnsi="微软雅黑" w:hint="eastAsia"/>
          <w:szCs w:val="21"/>
        </w:rPr>
        <w:t>BicubicResize</w:t>
      </w:r>
      <w:proofErr w:type="spellEnd"/>
      <w:r w:rsidRPr="000B1CF9">
        <w:rPr>
          <w:rFonts w:ascii="微软雅黑" w:eastAsia="微软雅黑" w:hAnsi="微软雅黑" w:hint="eastAsia"/>
          <w:szCs w:val="21"/>
        </w:rPr>
        <w:t>又被称为</w:t>
      </w:r>
      <w:proofErr w:type="gramStart"/>
      <w:r w:rsidRPr="000B1CF9">
        <w:rPr>
          <w:rFonts w:ascii="微软雅黑" w:eastAsia="微软雅黑" w:hAnsi="微软雅黑" w:hint="eastAsia"/>
          <w:szCs w:val="21"/>
        </w:rPr>
        <w:t>标准双</w:t>
      </w:r>
      <w:proofErr w:type="gramEnd"/>
      <w:r w:rsidRPr="000B1CF9">
        <w:rPr>
          <w:rFonts w:ascii="微软雅黑" w:eastAsia="微软雅黑" w:hAnsi="微软雅黑" w:hint="eastAsia"/>
          <w:szCs w:val="21"/>
        </w:rPr>
        <w:t>立方，或者米切尔算法。</w:t>
      </w:r>
    </w:p>
    <w:p w:rsidR="008A0DF2" w:rsidRPr="000B1CF9" w:rsidRDefault="008A0DF2" w:rsidP="00E52EB8">
      <w:pPr>
        <w:spacing w:line="0" w:lineRule="atLeast"/>
        <w:rPr>
          <w:rFonts w:ascii="微软雅黑" w:eastAsia="微软雅黑" w:hAnsi="微软雅黑"/>
          <w:szCs w:val="21"/>
        </w:rPr>
      </w:pPr>
    </w:p>
    <w:p w:rsidR="008A0DF2" w:rsidRPr="000B1CF9" w:rsidRDefault="008143A9" w:rsidP="00E52EB8">
      <w:pPr>
        <w:spacing w:line="0" w:lineRule="atLeas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 w:hint="eastAsia"/>
          <w:szCs w:val="21"/>
        </w:rPr>
        <w:t>设置b和c的时候，为了保证图像缩放后的准确性，一般建议b</w:t>
      </w:r>
      <w:r w:rsidR="00280C93" w:rsidRPr="000B1CF9">
        <w:rPr>
          <w:rFonts w:ascii="微软雅黑" w:eastAsia="微软雅黑" w:hAnsi="微软雅黑" w:hint="eastAsia"/>
          <w:szCs w:val="21"/>
        </w:rPr>
        <w:t>&lt;</w:t>
      </w:r>
      <w:r w:rsidRPr="000B1CF9">
        <w:rPr>
          <w:rFonts w:ascii="微软雅黑" w:eastAsia="微软雅黑" w:hAnsi="微软雅黑" w:hint="eastAsia"/>
          <w:szCs w:val="21"/>
        </w:rPr>
        <w:t>0.</w:t>
      </w:r>
      <w:r w:rsidR="00280C93" w:rsidRPr="000B1CF9">
        <w:rPr>
          <w:rFonts w:ascii="微软雅黑" w:eastAsia="微软雅黑" w:hAnsi="微软雅黑" w:hint="eastAsia"/>
          <w:szCs w:val="21"/>
        </w:rPr>
        <w:t>4</w:t>
      </w:r>
      <w:r w:rsidRPr="000B1CF9">
        <w:rPr>
          <w:rFonts w:ascii="微软雅黑" w:eastAsia="微软雅黑" w:hAnsi="微软雅黑" w:hint="eastAsia"/>
          <w:szCs w:val="21"/>
        </w:rPr>
        <w:t>，同时b+2c=1。因为不推荐b为负数，所以常规搭配中，b=0, c=0.5是最锐利的组合。这个组合被称为</w:t>
      </w:r>
      <w:proofErr w:type="spellStart"/>
      <w:r w:rsidRPr="000B1CF9">
        <w:rPr>
          <w:rFonts w:ascii="微软雅黑" w:eastAsia="微软雅黑" w:hAnsi="微软雅黑"/>
          <w:szCs w:val="21"/>
        </w:rPr>
        <w:t>Catmull</w:t>
      </w:r>
      <w:proofErr w:type="spellEnd"/>
      <w:r w:rsidRPr="000B1CF9">
        <w:rPr>
          <w:rFonts w:ascii="微软雅黑" w:eastAsia="微软雅黑" w:hAnsi="微软雅黑"/>
          <w:szCs w:val="21"/>
        </w:rPr>
        <w:t>-Rom</w:t>
      </w:r>
      <w:r w:rsidRPr="000B1CF9">
        <w:rPr>
          <w:rFonts w:ascii="微软雅黑" w:eastAsia="微软雅黑" w:hAnsi="微软雅黑" w:hint="eastAsia"/>
          <w:szCs w:val="21"/>
        </w:rPr>
        <w:t>，是一个很好的高质量downscale算法。</w:t>
      </w:r>
    </w:p>
    <w:p w:rsidR="008143A9" w:rsidRPr="000B1CF9" w:rsidRDefault="008143A9" w:rsidP="00E52EB8">
      <w:pPr>
        <w:spacing w:line="0" w:lineRule="atLeast"/>
        <w:rPr>
          <w:rFonts w:ascii="微软雅黑" w:eastAsia="微软雅黑" w:hAnsi="微软雅黑"/>
          <w:szCs w:val="21"/>
        </w:rPr>
      </w:pPr>
    </w:p>
    <w:p w:rsidR="008143A9" w:rsidRPr="000B1CF9" w:rsidRDefault="008143A9" w:rsidP="00E52EB8">
      <w:pPr>
        <w:spacing w:line="0" w:lineRule="atLeas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 w:hint="eastAsia"/>
          <w:szCs w:val="21"/>
        </w:rPr>
        <w:t>当c&gt;0.6的时候，图像会被刻意锐化，并且表现出ringing</w:t>
      </w:r>
      <w:r w:rsidR="00936E62" w:rsidRPr="000B1CF9">
        <w:rPr>
          <w:rFonts w:ascii="微软雅黑" w:eastAsia="微软雅黑" w:hAnsi="微软雅黑" w:hint="eastAsia"/>
          <w:szCs w:val="21"/>
        </w:rPr>
        <w:t>/haloing</w:t>
      </w:r>
      <w:r w:rsidRPr="000B1CF9">
        <w:rPr>
          <w:rFonts w:ascii="微软雅黑" w:eastAsia="微软雅黑" w:hAnsi="微软雅黑" w:hint="eastAsia"/>
          <w:szCs w:val="21"/>
        </w:rPr>
        <w:t>，虽然在目视效果上，锐利度的提高往往会抵消ringing</w:t>
      </w:r>
      <w:r w:rsidR="00936E62" w:rsidRPr="000B1CF9">
        <w:rPr>
          <w:rFonts w:ascii="微软雅黑" w:eastAsia="微软雅黑" w:hAnsi="微软雅黑" w:hint="eastAsia"/>
          <w:szCs w:val="21"/>
        </w:rPr>
        <w:t>/haloing</w:t>
      </w:r>
      <w:r w:rsidRPr="000B1CF9">
        <w:rPr>
          <w:rFonts w:ascii="微软雅黑" w:eastAsia="微软雅黑" w:hAnsi="微软雅黑" w:hint="eastAsia"/>
          <w:szCs w:val="21"/>
        </w:rPr>
        <w:t>带来的副效果。这时候一般依旧是搭配b=0. 例如</w:t>
      </w:r>
      <w:proofErr w:type="spellStart"/>
      <w:r w:rsidRPr="000B1CF9">
        <w:rPr>
          <w:rFonts w:ascii="微软雅黑" w:eastAsia="微软雅黑" w:hAnsi="微软雅黑" w:hint="eastAsia"/>
          <w:szCs w:val="21"/>
        </w:rPr>
        <w:t>BicubicResize</w:t>
      </w:r>
      <w:proofErr w:type="spellEnd"/>
      <w:r w:rsidRPr="000B1CF9">
        <w:rPr>
          <w:rFonts w:ascii="微软雅黑" w:eastAsia="微软雅黑" w:hAnsi="微软雅黑" w:hint="eastAsia"/>
          <w:szCs w:val="21"/>
        </w:rPr>
        <w:t>(b=0,c=0.75). 很多播放器会使用这种算法，并且用-c来代表锐利度。比如双立方（锐利度=-0.6）就表示</w:t>
      </w:r>
      <w:proofErr w:type="spellStart"/>
      <w:r w:rsidRPr="000B1CF9">
        <w:rPr>
          <w:rFonts w:ascii="微软雅黑" w:eastAsia="微软雅黑" w:hAnsi="微软雅黑" w:hint="eastAsia"/>
          <w:szCs w:val="21"/>
        </w:rPr>
        <w:t>BicubicResize</w:t>
      </w:r>
      <w:proofErr w:type="spellEnd"/>
      <w:r w:rsidRPr="000B1CF9">
        <w:rPr>
          <w:rFonts w:ascii="微软雅黑" w:eastAsia="微软雅黑" w:hAnsi="微软雅黑" w:hint="eastAsia"/>
          <w:szCs w:val="21"/>
        </w:rPr>
        <w:t>(b=0,c=0.6).</w:t>
      </w:r>
    </w:p>
    <w:p w:rsidR="008143A9" w:rsidRPr="000B1CF9" w:rsidRDefault="008143A9" w:rsidP="00E52EB8">
      <w:pPr>
        <w:spacing w:line="0" w:lineRule="atLeast"/>
        <w:rPr>
          <w:rFonts w:ascii="微软雅黑" w:eastAsia="微软雅黑" w:hAnsi="微软雅黑"/>
          <w:szCs w:val="21"/>
        </w:rPr>
      </w:pPr>
    </w:p>
    <w:p w:rsidR="008143A9" w:rsidRPr="000B1CF9" w:rsidRDefault="008143A9" w:rsidP="00E52EB8">
      <w:pPr>
        <w:spacing w:line="0" w:lineRule="atLeas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 w:hint="eastAsia"/>
          <w:szCs w:val="21"/>
        </w:rPr>
        <w:t>你也可以刻意拉大b和c来看看有啥奇妙的效果，比如可以试试b=0, c=-5</w:t>
      </w:r>
    </w:p>
    <w:p w:rsidR="008143A9" w:rsidRPr="000B1CF9" w:rsidRDefault="008143A9" w:rsidP="00E52EB8">
      <w:pPr>
        <w:spacing w:line="0" w:lineRule="atLeast"/>
        <w:rPr>
          <w:rFonts w:ascii="微软雅黑" w:eastAsia="微软雅黑" w:hAnsi="微软雅黑"/>
          <w:szCs w:val="21"/>
        </w:rPr>
      </w:pPr>
    </w:p>
    <w:p w:rsidR="008143A9" w:rsidRPr="000B1CF9" w:rsidRDefault="008143A9" w:rsidP="00E52EB8">
      <w:pPr>
        <w:spacing w:line="0" w:lineRule="atLeas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 w:hint="eastAsia"/>
          <w:szCs w:val="21"/>
        </w:rPr>
        <w:t>下图是</w:t>
      </w:r>
      <w:proofErr w:type="gramStart"/>
      <w:r w:rsidRPr="000B1CF9">
        <w:rPr>
          <w:rFonts w:ascii="微软雅黑" w:eastAsia="微软雅黑" w:hAnsi="微软雅黑" w:hint="eastAsia"/>
          <w:szCs w:val="21"/>
        </w:rPr>
        <w:t>标准双</w:t>
      </w:r>
      <w:proofErr w:type="gramEnd"/>
      <w:r w:rsidRPr="000B1CF9">
        <w:rPr>
          <w:rFonts w:ascii="微软雅黑" w:eastAsia="微软雅黑" w:hAnsi="微软雅黑" w:hint="eastAsia"/>
          <w:szCs w:val="21"/>
        </w:rPr>
        <w:t>立方缩放后的值：</w:t>
      </w:r>
    </w:p>
    <w:p w:rsidR="008143A9" w:rsidRPr="000B1CF9" w:rsidRDefault="008143A9" w:rsidP="00E52EB8">
      <w:pPr>
        <w:spacing w:line="0" w:lineRule="atLeas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8109277" wp14:editId="7ECFA702">
            <wp:extent cx="4857750" cy="48577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E62" w:rsidRPr="000B1CF9" w:rsidRDefault="00936E62" w:rsidP="00E52EB8">
      <w:pPr>
        <w:spacing w:line="0" w:lineRule="atLeast"/>
        <w:rPr>
          <w:rFonts w:ascii="微软雅黑" w:eastAsia="微软雅黑" w:hAnsi="微软雅黑"/>
          <w:szCs w:val="21"/>
        </w:rPr>
      </w:pPr>
      <w:proofErr w:type="spellStart"/>
      <w:r w:rsidRPr="000B1CF9">
        <w:rPr>
          <w:rFonts w:ascii="微软雅黑" w:eastAsia="微软雅黑" w:hAnsi="微软雅黑" w:hint="eastAsia"/>
          <w:szCs w:val="21"/>
        </w:rPr>
        <w:t>avs</w:t>
      </w:r>
      <w:proofErr w:type="spellEnd"/>
      <w:r w:rsidRPr="000B1CF9">
        <w:rPr>
          <w:rFonts w:ascii="微软雅黑" w:eastAsia="微软雅黑" w:hAnsi="微软雅黑" w:hint="eastAsia"/>
          <w:szCs w:val="21"/>
        </w:rPr>
        <w:t>的算法中，常用taps这个概念来代表确定一个点的值，需要用到</w:t>
      </w:r>
      <w:proofErr w:type="gramStart"/>
      <w:r w:rsidRPr="000B1CF9">
        <w:rPr>
          <w:rFonts w:ascii="微软雅黑" w:eastAsia="微软雅黑" w:hAnsi="微软雅黑" w:hint="eastAsia"/>
          <w:szCs w:val="21"/>
        </w:rPr>
        <w:t>多少个它的</w:t>
      </w:r>
      <w:proofErr w:type="gramEnd"/>
      <w:r w:rsidRPr="000B1CF9">
        <w:rPr>
          <w:rFonts w:ascii="微软雅黑" w:eastAsia="微软雅黑" w:hAnsi="微软雅黑" w:hint="eastAsia"/>
          <w:szCs w:val="21"/>
        </w:rPr>
        <w:t>临近点。Bilinear算是 1 taps，而</w:t>
      </w:r>
      <w:proofErr w:type="spellStart"/>
      <w:r w:rsidRPr="000B1CF9">
        <w:rPr>
          <w:rFonts w:ascii="微软雅黑" w:eastAsia="微软雅黑" w:hAnsi="微软雅黑" w:hint="eastAsia"/>
          <w:szCs w:val="21"/>
        </w:rPr>
        <w:t>Bicubic</w:t>
      </w:r>
      <w:proofErr w:type="spellEnd"/>
      <w:r w:rsidRPr="000B1CF9">
        <w:rPr>
          <w:rFonts w:ascii="微软雅黑" w:eastAsia="微软雅黑" w:hAnsi="微软雅黑" w:hint="eastAsia"/>
          <w:szCs w:val="21"/>
        </w:rPr>
        <w:t>则是2taps。</w:t>
      </w:r>
    </w:p>
    <w:p w:rsidR="00952FE6" w:rsidRPr="000B1CF9" w:rsidRDefault="00952FE6" w:rsidP="00E52EB8">
      <w:pPr>
        <w:spacing w:line="0" w:lineRule="atLeast"/>
        <w:rPr>
          <w:rFonts w:ascii="微软雅黑" w:eastAsia="微软雅黑" w:hAnsi="微软雅黑"/>
          <w:szCs w:val="21"/>
        </w:rPr>
      </w:pPr>
    </w:p>
    <w:p w:rsidR="00952FE6" w:rsidRDefault="00952FE6" w:rsidP="00E52EB8">
      <w:pPr>
        <w:spacing w:line="0" w:lineRule="atLeast"/>
        <w:rPr>
          <w:rFonts w:ascii="微软雅黑" w:eastAsia="微软雅黑" w:hAnsi="微软雅黑" w:hint="eastAsia"/>
          <w:szCs w:val="21"/>
        </w:rPr>
      </w:pPr>
      <w:r w:rsidRPr="000B1CF9">
        <w:rPr>
          <w:rFonts w:ascii="微软雅黑" w:eastAsia="微软雅黑" w:hAnsi="微软雅黑" w:hint="eastAsia"/>
          <w:szCs w:val="21"/>
        </w:rPr>
        <w:lastRenderedPageBreak/>
        <w:t>无论是Bilinear还是</w:t>
      </w:r>
      <w:proofErr w:type="spellStart"/>
      <w:r w:rsidRPr="000B1CF9">
        <w:rPr>
          <w:rFonts w:ascii="微软雅黑" w:eastAsia="微软雅黑" w:hAnsi="微软雅黑" w:hint="eastAsia"/>
          <w:szCs w:val="21"/>
        </w:rPr>
        <w:t>Bicubic</w:t>
      </w:r>
      <w:proofErr w:type="spellEnd"/>
      <w:r w:rsidR="00936E62" w:rsidRPr="000B1CF9">
        <w:rPr>
          <w:rFonts w:ascii="微软雅黑" w:eastAsia="微软雅黑" w:hAnsi="微软雅黑" w:hint="eastAsia"/>
          <w:szCs w:val="21"/>
        </w:rPr>
        <w:t>，</w:t>
      </w:r>
      <w:r w:rsidRPr="000B1CF9">
        <w:rPr>
          <w:rFonts w:ascii="微软雅黑" w:eastAsia="微软雅黑" w:hAnsi="微软雅黑" w:hint="eastAsia"/>
          <w:szCs w:val="21"/>
        </w:rPr>
        <w:t>缩放的时候，确定一个像素的值，只用到原图中</w:t>
      </w:r>
      <w:r w:rsidR="00936E62" w:rsidRPr="000B1CF9">
        <w:rPr>
          <w:rFonts w:ascii="微软雅黑" w:eastAsia="微软雅黑" w:hAnsi="微软雅黑" w:hint="eastAsia"/>
          <w:szCs w:val="21"/>
        </w:rPr>
        <w:t>2x2=4</w:t>
      </w:r>
      <w:r w:rsidRPr="000B1CF9">
        <w:rPr>
          <w:rFonts w:ascii="微软雅黑" w:eastAsia="微软雅黑" w:hAnsi="微软雅黑" w:hint="eastAsia"/>
          <w:szCs w:val="21"/>
        </w:rPr>
        <w:t>像素点。在缩小时候这不是问题，当放大的时候就明显的出现锐度不够的问题。于是我们继续介绍一些常用的多taps的resizer。</w:t>
      </w:r>
    </w:p>
    <w:p w:rsidR="000B1CF9" w:rsidRDefault="000B1CF9" w:rsidP="00E52EB8">
      <w:pPr>
        <w:spacing w:line="0" w:lineRule="atLeast"/>
        <w:rPr>
          <w:rFonts w:ascii="微软雅黑" w:eastAsia="微软雅黑" w:hAnsi="微软雅黑" w:hint="eastAsia"/>
          <w:szCs w:val="21"/>
        </w:rPr>
      </w:pPr>
    </w:p>
    <w:p w:rsidR="000B1CF9" w:rsidRDefault="000B1CF9" w:rsidP="000B1CF9">
      <w:pPr>
        <w:widowControl/>
        <w:spacing w:line="0" w:lineRule="atLeast"/>
        <w:jc w:val="left"/>
        <w:rPr>
          <w:rFonts w:ascii="微软雅黑" w:eastAsia="微软雅黑" w:hAnsi="微软雅黑" w:hint="eastAsia"/>
          <w:szCs w:val="21"/>
        </w:rPr>
      </w:pPr>
      <w:proofErr w:type="spellStart"/>
      <w:r w:rsidRPr="000B1CF9">
        <w:rPr>
          <w:rFonts w:ascii="微软雅黑" w:eastAsia="微软雅黑" w:hAnsi="微软雅黑"/>
          <w:szCs w:val="21"/>
        </w:rPr>
        <w:t>Didée</w:t>
      </w:r>
      <w:proofErr w:type="spellEnd"/>
      <w:r>
        <w:rPr>
          <w:rFonts w:ascii="微软雅黑" w:eastAsia="微软雅黑" w:hAnsi="微软雅黑" w:hint="eastAsia"/>
          <w:szCs w:val="21"/>
        </w:rPr>
        <w:t>给出过另一组适合缩小的b和c组合：b=</w:t>
      </w:r>
      <w:r w:rsidRPr="000B1CF9">
        <w:rPr>
          <w:rFonts w:ascii="微软雅黑" w:eastAsia="微软雅黑" w:hAnsi="微软雅黑"/>
          <w:szCs w:val="21"/>
        </w:rPr>
        <w:t>-0.5,</w:t>
      </w:r>
      <w:r>
        <w:rPr>
          <w:rFonts w:ascii="微软雅黑" w:eastAsia="微软雅黑" w:hAnsi="微软雅黑" w:hint="eastAsia"/>
          <w:szCs w:val="21"/>
        </w:rPr>
        <w:t>c=</w:t>
      </w:r>
      <w:r w:rsidRPr="000B1CF9">
        <w:rPr>
          <w:rFonts w:ascii="微软雅黑" w:eastAsia="微软雅黑" w:hAnsi="微软雅黑"/>
          <w:szCs w:val="21"/>
        </w:rPr>
        <w:t>0.25</w:t>
      </w:r>
      <w:r>
        <w:rPr>
          <w:rFonts w:ascii="微软雅黑" w:eastAsia="微软雅黑" w:hAnsi="微软雅黑" w:hint="eastAsia"/>
          <w:szCs w:val="21"/>
        </w:rPr>
        <w:t>。</w:t>
      </w:r>
      <w:proofErr w:type="spellStart"/>
      <w:r>
        <w:rPr>
          <w:rFonts w:ascii="微软雅黑" w:eastAsia="微软雅黑" w:hAnsi="微软雅黑" w:hint="eastAsia"/>
          <w:szCs w:val="21"/>
        </w:rPr>
        <w:t>Bicubic</w:t>
      </w:r>
      <w:proofErr w:type="spellEnd"/>
      <w:r>
        <w:rPr>
          <w:rFonts w:ascii="微软雅黑" w:eastAsia="微软雅黑" w:hAnsi="微软雅黑" w:hint="eastAsia"/>
          <w:szCs w:val="21"/>
        </w:rPr>
        <w:t>通过灵活设置b和c，可以做出2-taps的resizer能做出的一切效果。mawen1250曾经推荐用</w:t>
      </w:r>
      <w:proofErr w:type="spellStart"/>
      <w:r>
        <w:rPr>
          <w:rFonts w:ascii="微软雅黑" w:eastAsia="微软雅黑" w:hAnsi="微软雅黑" w:hint="eastAsia"/>
          <w:szCs w:val="21"/>
        </w:rPr>
        <w:t>Catmull</w:t>
      </w:r>
      <w:proofErr w:type="spellEnd"/>
      <w:r>
        <w:rPr>
          <w:rFonts w:ascii="微软雅黑" w:eastAsia="微软雅黑" w:hAnsi="微软雅黑" w:hint="eastAsia"/>
          <w:szCs w:val="21"/>
        </w:rPr>
        <w:t xml:space="preserve">-Rom来处理较好源的Chroma </w:t>
      </w:r>
      <w:proofErr w:type="spellStart"/>
      <w:r>
        <w:rPr>
          <w:rFonts w:ascii="微软雅黑" w:eastAsia="微软雅黑" w:hAnsi="微软雅黑" w:hint="eastAsia"/>
          <w:szCs w:val="21"/>
        </w:rPr>
        <w:t>upscaling</w:t>
      </w:r>
      <w:proofErr w:type="spellEnd"/>
      <w:r>
        <w:rPr>
          <w:rFonts w:ascii="微软雅黑" w:eastAsia="微软雅黑" w:hAnsi="微软雅黑" w:hint="eastAsia"/>
          <w:szCs w:val="21"/>
        </w:rPr>
        <w:t>.</w:t>
      </w:r>
    </w:p>
    <w:p w:rsidR="004E02E8" w:rsidRPr="000B1CF9" w:rsidRDefault="004E02E8">
      <w:pPr>
        <w:widowControl/>
        <w:jc w:val="lef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/>
          <w:szCs w:val="21"/>
        </w:rPr>
        <w:br w:type="page"/>
      </w:r>
    </w:p>
    <w:p w:rsidR="00952FE6" w:rsidRPr="000B1CF9" w:rsidRDefault="00952FE6" w:rsidP="00952FE6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0B1CF9">
        <w:rPr>
          <w:rFonts w:ascii="微软雅黑" w:eastAsia="微软雅黑" w:hAnsi="微软雅黑" w:hint="eastAsia"/>
          <w:sz w:val="28"/>
          <w:szCs w:val="28"/>
        </w:rPr>
        <w:lastRenderedPageBreak/>
        <w:t xml:space="preserve">4. </w:t>
      </w:r>
      <w:proofErr w:type="spellStart"/>
      <w:r w:rsidRPr="000B1CF9">
        <w:rPr>
          <w:rFonts w:ascii="微软雅黑" w:eastAsia="微软雅黑" w:hAnsi="微软雅黑" w:hint="eastAsia"/>
          <w:sz w:val="28"/>
          <w:szCs w:val="28"/>
        </w:rPr>
        <w:t>Lanczos</w:t>
      </w:r>
      <w:proofErr w:type="spellEnd"/>
      <w:r w:rsidRPr="000B1CF9">
        <w:rPr>
          <w:rFonts w:ascii="微软雅黑" w:eastAsia="微软雅黑" w:hAnsi="微软雅黑" w:hint="eastAsia"/>
          <w:sz w:val="28"/>
          <w:szCs w:val="28"/>
        </w:rPr>
        <w:t>——适合放大的缩放算法。</w:t>
      </w:r>
    </w:p>
    <w:p w:rsidR="00952FE6" w:rsidRPr="000B1CF9" w:rsidRDefault="00952FE6" w:rsidP="00E52EB8">
      <w:pPr>
        <w:spacing w:line="0" w:lineRule="atLeast"/>
        <w:rPr>
          <w:rFonts w:ascii="微软雅黑" w:eastAsia="微软雅黑" w:hAnsi="微软雅黑"/>
          <w:szCs w:val="21"/>
        </w:rPr>
      </w:pPr>
    </w:p>
    <w:p w:rsidR="00952FE6" w:rsidRPr="000B1CF9" w:rsidRDefault="00952FE6" w:rsidP="00E52EB8">
      <w:pPr>
        <w:spacing w:line="0" w:lineRule="atLeast"/>
        <w:rPr>
          <w:rFonts w:ascii="微软雅黑" w:eastAsia="微软雅黑" w:hAnsi="微软雅黑"/>
          <w:szCs w:val="21"/>
        </w:rPr>
      </w:pPr>
      <w:proofErr w:type="spellStart"/>
      <w:r w:rsidRPr="000B1CF9">
        <w:rPr>
          <w:rFonts w:ascii="微软雅黑" w:eastAsia="微软雅黑" w:hAnsi="微软雅黑" w:hint="eastAsia"/>
          <w:szCs w:val="21"/>
        </w:rPr>
        <w:t>Lanczos</w:t>
      </w:r>
      <w:proofErr w:type="spellEnd"/>
      <w:r w:rsidRPr="000B1CF9">
        <w:rPr>
          <w:rFonts w:ascii="微软雅黑" w:eastAsia="微软雅黑" w:hAnsi="微软雅黑" w:hint="eastAsia"/>
          <w:szCs w:val="21"/>
        </w:rPr>
        <w:t>算法是一个广谱，偏放大的算法。</w:t>
      </w:r>
      <w:proofErr w:type="spellStart"/>
      <w:r w:rsidRPr="000B1CF9">
        <w:rPr>
          <w:rFonts w:ascii="微软雅黑" w:eastAsia="微软雅黑" w:hAnsi="微软雅黑" w:hint="eastAsia"/>
          <w:szCs w:val="21"/>
        </w:rPr>
        <w:t>avs</w:t>
      </w:r>
      <w:proofErr w:type="spellEnd"/>
      <w:r w:rsidRPr="000B1CF9">
        <w:rPr>
          <w:rFonts w:ascii="微软雅黑" w:eastAsia="微软雅黑" w:hAnsi="微软雅黑" w:hint="eastAsia"/>
          <w:szCs w:val="21"/>
        </w:rPr>
        <w:t>中用法是</w:t>
      </w:r>
      <w:proofErr w:type="spellStart"/>
      <w:r w:rsidRPr="000B1CF9">
        <w:rPr>
          <w:rFonts w:ascii="微软雅黑" w:eastAsia="微软雅黑" w:hAnsi="微软雅黑" w:hint="eastAsia"/>
          <w:szCs w:val="21"/>
        </w:rPr>
        <w:t>LanczosResize</w:t>
      </w:r>
      <w:proofErr w:type="spellEnd"/>
      <w:r w:rsidRPr="000B1CF9">
        <w:rPr>
          <w:rFonts w:ascii="微软雅黑" w:eastAsia="微软雅黑" w:hAnsi="微软雅黑" w:hint="eastAsia"/>
          <w:szCs w:val="21"/>
        </w:rPr>
        <w:t xml:space="preserve">(1920,1080)或者Lanczos4Resize(1920,1080)。后者表示用4taps </w:t>
      </w:r>
      <w:proofErr w:type="spellStart"/>
      <w:r w:rsidRPr="000B1CF9">
        <w:rPr>
          <w:rFonts w:ascii="微软雅黑" w:eastAsia="微软雅黑" w:hAnsi="微软雅黑" w:hint="eastAsia"/>
          <w:szCs w:val="21"/>
        </w:rPr>
        <w:t>Lanczos</w:t>
      </w:r>
      <w:proofErr w:type="spellEnd"/>
      <w:r w:rsidRPr="000B1CF9">
        <w:rPr>
          <w:rFonts w:ascii="微软雅黑" w:eastAsia="微软雅黑" w:hAnsi="微软雅黑" w:hint="eastAsia"/>
          <w:szCs w:val="21"/>
        </w:rPr>
        <w:t>，锐度更高，锯齿更少，ringing也更多。</w:t>
      </w:r>
    </w:p>
    <w:p w:rsidR="00952FE6" w:rsidRPr="000B1CF9" w:rsidRDefault="00952FE6" w:rsidP="00E52EB8">
      <w:pPr>
        <w:spacing w:line="0" w:lineRule="atLeas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 w:hint="eastAsia"/>
          <w:szCs w:val="21"/>
        </w:rPr>
        <w:t>实际使用的时候，</w:t>
      </w:r>
      <w:proofErr w:type="spellStart"/>
      <w:r w:rsidRPr="000B1CF9">
        <w:rPr>
          <w:rFonts w:ascii="微软雅黑" w:eastAsia="微软雅黑" w:hAnsi="微软雅黑" w:hint="eastAsia"/>
          <w:szCs w:val="21"/>
        </w:rPr>
        <w:t>Lanczos</w:t>
      </w:r>
      <w:proofErr w:type="spellEnd"/>
      <w:r w:rsidRPr="000B1CF9">
        <w:rPr>
          <w:rFonts w:ascii="微软雅黑" w:eastAsia="微软雅黑" w:hAnsi="微软雅黑" w:hint="eastAsia"/>
          <w:szCs w:val="21"/>
        </w:rPr>
        <w:t xml:space="preserve">做放大一般搭配non-ringing算法。这个我们后续再说；下图是non-ringing </w:t>
      </w:r>
      <w:proofErr w:type="spellStart"/>
      <w:r w:rsidRPr="000B1CF9">
        <w:rPr>
          <w:rFonts w:ascii="微软雅黑" w:eastAsia="微软雅黑" w:hAnsi="微软雅黑" w:hint="eastAsia"/>
          <w:szCs w:val="21"/>
        </w:rPr>
        <w:t>Lanczos</w:t>
      </w:r>
      <w:proofErr w:type="spellEnd"/>
      <w:r w:rsidRPr="000B1CF9">
        <w:rPr>
          <w:rFonts w:ascii="微软雅黑" w:eastAsia="微软雅黑" w:hAnsi="微软雅黑" w:hint="eastAsia"/>
          <w:szCs w:val="21"/>
        </w:rPr>
        <w:t xml:space="preserve"> 4的拉大效果：</w:t>
      </w:r>
    </w:p>
    <w:p w:rsidR="00952FE6" w:rsidRPr="000B1CF9" w:rsidRDefault="00952FE6" w:rsidP="00E52EB8">
      <w:pPr>
        <w:spacing w:line="0" w:lineRule="atLeas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F46F860" wp14:editId="60B3766E">
            <wp:extent cx="4857750" cy="48577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E6" w:rsidRPr="000B1CF9" w:rsidRDefault="00952FE6" w:rsidP="00E52EB8">
      <w:pPr>
        <w:spacing w:line="0" w:lineRule="atLeast"/>
        <w:rPr>
          <w:rFonts w:ascii="微软雅黑" w:eastAsia="微软雅黑" w:hAnsi="微软雅黑"/>
          <w:szCs w:val="21"/>
        </w:rPr>
      </w:pPr>
    </w:p>
    <w:p w:rsidR="004E02E8" w:rsidRPr="000B1CF9" w:rsidRDefault="004E02E8">
      <w:pPr>
        <w:widowControl/>
        <w:jc w:val="lef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/>
          <w:szCs w:val="21"/>
        </w:rPr>
        <w:br w:type="page"/>
      </w:r>
    </w:p>
    <w:p w:rsidR="00952FE6" w:rsidRPr="000B1CF9" w:rsidRDefault="00952FE6" w:rsidP="00952FE6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0B1CF9">
        <w:rPr>
          <w:rFonts w:ascii="微软雅黑" w:eastAsia="微软雅黑" w:hAnsi="微软雅黑" w:hint="eastAsia"/>
          <w:sz w:val="28"/>
          <w:szCs w:val="28"/>
        </w:rPr>
        <w:lastRenderedPageBreak/>
        <w:t>5.</w:t>
      </w:r>
      <w:r w:rsidRPr="000B1CF9">
        <w:rPr>
          <w:rFonts w:ascii="微软雅黑" w:eastAsia="微软雅黑" w:hAnsi="微软雅黑" w:hint="eastAsia"/>
          <w:szCs w:val="21"/>
        </w:rPr>
        <w:t xml:space="preserve"> </w:t>
      </w:r>
      <w:r w:rsidRPr="000B1CF9">
        <w:rPr>
          <w:rFonts w:ascii="微软雅黑" w:eastAsia="微软雅黑" w:hAnsi="微软雅黑" w:hint="eastAsia"/>
          <w:sz w:val="28"/>
          <w:szCs w:val="28"/>
        </w:rPr>
        <w:t>Spline——</w:t>
      </w:r>
      <w:r w:rsidR="008A24FC" w:rsidRPr="000B1CF9">
        <w:rPr>
          <w:rFonts w:ascii="微软雅黑" w:eastAsia="微软雅黑" w:hAnsi="微软雅黑" w:hint="eastAsia"/>
          <w:sz w:val="28"/>
          <w:szCs w:val="28"/>
        </w:rPr>
        <w:t>最广谱的</w:t>
      </w:r>
      <w:r w:rsidRPr="000B1CF9">
        <w:rPr>
          <w:rFonts w:ascii="微软雅黑" w:eastAsia="微软雅黑" w:hAnsi="微软雅黑" w:hint="eastAsia"/>
          <w:sz w:val="28"/>
          <w:szCs w:val="28"/>
        </w:rPr>
        <w:t>缩放算法。</w:t>
      </w:r>
    </w:p>
    <w:p w:rsidR="008A24FC" w:rsidRPr="000B1CF9" w:rsidRDefault="008A24FC" w:rsidP="00E52EB8">
      <w:pPr>
        <w:spacing w:line="0" w:lineRule="atLeast"/>
        <w:rPr>
          <w:rFonts w:ascii="微软雅黑" w:eastAsia="微软雅黑" w:hAnsi="微软雅黑"/>
          <w:szCs w:val="21"/>
        </w:rPr>
      </w:pPr>
    </w:p>
    <w:p w:rsidR="00647269" w:rsidRPr="000B1CF9" w:rsidRDefault="008A24FC" w:rsidP="00E52EB8">
      <w:pPr>
        <w:spacing w:line="0" w:lineRule="atLeas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 w:hint="eastAsia"/>
          <w:szCs w:val="21"/>
        </w:rPr>
        <w:t>Spline系列的设计理念是接近</w:t>
      </w:r>
      <w:proofErr w:type="spellStart"/>
      <w:r w:rsidRPr="000B1CF9">
        <w:rPr>
          <w:rFonts w:ascii="微软雅黑" w:eastAsia="微软雅黑" w:hAnsi="微软雅黑" w:hint="eastAsia"/>
          <w:szCs w:val="21"/>
        </w:rPr>
        <w:t>Lanczos</w:t>
      </w:r>
      <w:proofErr w:type="spellEnd"/>
      <w:r w:rsidRPr="000B1CF9">
        <w:rPr>
          <w:rFonts w:ascii="微软雅黑" w:eastAsia="微软雅黑" w:hAnsi="微软雅黑" w:hint="eastAsia"/>
          <w:szCs w:val="21"/>
        </w:rPr>
        <w:t>的</w:t>
      </w:r>
      <w:r w:rsidR="00647269" w:rsidRPr="000B1CF9">
        <w:rPr>
          <w:rFonts w:ascii="微软雅黑" w:eastAsia="微软雅黑" w:hAnsi="微软雅黑" w:hint="eastAsia"/>
          <w:szCs w:val="21"/>
        </w:rPr>
        <w:t>锐利度，同时控制ringing等问题。Spline系列也有taps的区别，Spline36Resize是3tpas，适合缩小，Spline64Resize是4taps，适合放大。</w:t>
      </w:r>
    </w:p>
    <w:p w:rsidR="00647269" w:rsidRPr="000B1CF9" w:rsidRDefault="00647269" w:rsidP="00E52EB8">
      <w:pPr>
        <w:spacing w:line="0" w:lineRule="atLeast"/>
        <w:rPr>
          <w:rFonts w:ascii="微软雅黑" w:eastAsia="微软雅黑" w:hAnsi="微软雅黑"/>
          <w:szCs w:val="21"/>
        </w:rPr>
      </w:pPr>
    </w:p>
    <w:p w:rsidR="00647269" w:rsidRPr="000B1CF9" w:rsidRDefault="00647269" w:rsidP="00E52EB8">
      <w:pPr>
        <w:spacing w:line="0" w:lineRule="atLeas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 w:hint="eastAsia"/>
          <w:szCs w:val="21"/>
        </w:rPr>
        <w:t>Spline系列适合比例不大的时候放大缩小的使用。一般放大的时候也建议搭配non-ringing算法。下图是non-ringing spline 64的效果：</w:t>
      </w:r>
    </w:p>
    <w:p w:rsidR="00647269" w:rsidRPr="000B1CF9" w:rsidRDefault="00647269" w:rsidP="00E52EB8">
      <w:pPr>
        <w:spacing w:line="0" w:lineRule="atLeas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FD34807" wp14:editId="477F2E3A">
            <wp:extent cx="4857750" cy="48577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269" w:rsidRPr="000B1CF9" w:rsidRDefault="00647269" w:rsidP="00E52EB8">
      <w:pPr>
        <w:spacing w:line="0" w:lineRule="atLeast"/>
        <w:rPr>
          <w:rFonts w:ascii="微软雅黑" w:eastAsia="微软雅黑" w:hAnsi="微软雅黑"/>
          <w:szCs w:val="21"/>
        </w:rPr>
      </w:pPr>
    </w:p>
    <w:p w:rsidR="004E02E8" w:rsidRPr="000B1CF9" w:rsidRDefault="004E02E8">
      <w:pPr>
        <w:widowControl/>
        <w:jc w:val="lef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/>
          <w:szCs w:val="21"/>
        </w:rPr>
        <w:br w:type="page"/>
      </w:r>
    </w:p>
    <w:p w:rsidR="00647269" w:rsidRPr="000B1CF9" w:rsidRDefault="00647269" w:rsidP="00647269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0B1CF9">
        <w:rPr>
          <w:rFonts w:ascii="微软雅黑" w:eastAsia="微软雅黑" w:hAnsi="微软雅黑" w:hint="eastAsia"/>
          <w:sz w:val="28"/>
          <w:szCs w:val="28"/>
        </w:rPr>
        <w:lastRenderedPageBreak/>
        <w:t>6.</w:t>
      </w:r>
      <w:r w:rsidRPr="000B1CF9">
        <w:rPr>
          <w:rFonts w:ascii="微软雅黑" w:eastAsia="微软雅黑" w:hAnsi="微软雅黑" w:hint="eastAsia"/>
          <w:szCs w:val="21"/>
        </w:rPr>
        <w:t xml:space="preserve"> </w:t>
      </w:r>
      <w:r w:rsidRPr="000B1CF9">
        <w:rPr>
          <w:rFonts w:ascii="微软雅黑" w:eastAsia="微软雅黑" w:hAnsi="微软雅黑" w:hint="eastAsia"/>
          <w:sz w:val="28"/>
          <w:szCs w:val="28"/>
        </w:rPr>
        <w:t>nnedi3_resize16</w:t>
      </w:r>
      <w:r w:rsidR="009D0BC2">
        <w:rPr>
          <w:rFonts w:ascii="微软雅黑" w:eastAsia="微软雅黑" w:hAnsi="微软雅黑" w:hint="eastAsia"/>
          <w:sz w:val="28"/>
          <w:szCs w:val="28"/>
        </w:rPr>
        <w:t>——最好的事实</w:t>
      </w:r>
      <w:r w:rsidRPr="000B1CF9">
        <w:rPr>
          <w:rFonts w:ascii="微软雅黑" w:eastAsia="微软雅黑" w:hAnsi="微软雅黑" w:hint="eastAsia"/>
          <w:sz w:val="28"/>
          <w:szCs w:val="28"/>
        </w:rPr>
        <w:t>放大算法。</w:t>
      </w:r>
    </w:p>
    <w:p w:rsidR="00647269" w:rsidRPr="000B1CF9" w:rsidRDefault="00647269" w:rsidP="00E52EB8">
      <w:pPr>
        <w:spacing w:line="0" w:lineRule="atLeast"/>
        <w:rPr>
          <w:rFonts w:ascii="微软雅黑" w:eastAsia="微软雅黑" w:hAnsi="微软雅黑"/>
          <w:szCs w:val="21"/>
        </w:rPr>
      </w:pPr>
    </w:p>
    <w:p w:rsidR="00682D89" w:rsidRPr="000B1CF9" w:rsidRDefault="00647269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hint="eastAsia"/>
          <w:szCs w:val="21"/>
        </w:rPr>
        <w:t>nnedi3是一个反交错滤镜，基于</w:t>
      </w:r>
      <w:proofErr w:type="spellStart"/>
      <w:r w:rsidRPr="000B1CF9">
        <w:rPr>
          <w:rFonts w:ascii="微软雅黑" w:eastAsia="微软雅黑" w:hAnsi="微软雅黑" w:hint="eastAsia"/>
          <w:szCs w:val="21"/>
        </w:rPr>
        <w:t>nnedi</w:t>
      </w:r>
      <w:proofErr w:type="spellEnd"/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插值放大算法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。</w:t>
      </w:r>
    </w:p>
    <w:p w:rsidR="00682D89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在之前的教程中我们讲过，反交错关键就是将高度切了一半的场景给拉回去，</w:t>
      </w: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nnedi3</w:t>
      </w:r>
      <w:proofErr w:type="gramStart"/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最</w:t>
      </w:r>
      <w:proofErr w:type="gramEnd"/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基础的功能，是将一个图像纵向拉伸到两倍。</w:t>
      </w:r>
    </w:p>
    <w:p w:rsidR="00682D89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那么既然能拉伸两倍，就能通过多次拉伸，拉伸到4倍，8倍……</w:t>
      </w:r>
    </w:p>
    <w:p w:rsidR="00FB14E9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另外，如果你把图像旋转90°，然后拉伸，然后再转回去，你还可以用它实现横向拉伸。</w:t>
      </w: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所以nnedi3的功能就是，将一个图像横向拉伸2^a</w:t>
      </w:r>
      <w:proofErr w:type="gramStart"/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倍</w:t>
      </w:r>
      <w:proofErr w:type="gramEnd"/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，纵向拉伸2^b</w:t>
      </w:r>
      <w:proofErr w:type="gramStart"/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倍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。</w:t>
      </w: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nnedi3是一个不会产生、相反还会消除aliasing的算法。在需要对付锯齿的地方，比如反交错/抗锯齿操作，nnedi3是一个常用滤镜。</w:t>
      </w: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nnedi3会产生一点点的ringing，非常少，少到可以忽略不计。</w:t>
      </w: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这个算法在拉伸时候，对线条的效果，对ringing/aliasing的控制，完胜</w:t>
      </w:r>
      <w:proofErr w:type="spellStart"/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lanc</w:t>
      </w:r>
      <w:proofErr w:type="spellEnd"/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/spline/</w:t>
      </w:r>
      <w:proofErr w:type="spellStart"/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jinc</w:t>
      </w:r>
      <w:proofErr w:type="spellEnd"/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这些常规算法。</w:t>
      </w: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nnedi3拉伸后的图像锐利度很高。</w:t>
      </w: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682D89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现在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avs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版</w:t>
      </w: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的nnedi3似乎只接受8bit输入，只能输出8bit。因此在非线条部分，精度不如已经在16bit/32bit下实现的算法。比较容易导致的问题就是色带，那是典型精度不足的症状。好在这种问题不常见，不用过分担心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。</w:t>
      </w: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nnedi3_resize16的拉升原理是，</w:t>
      </w: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用nnedi3来处理线条部分保证效果，用高精度resizer来处理非线条部分以提升精度。</w:t>
      </w: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nnedi3用来放大到任何一个分辨率的原理：</w:t>
      </w: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先用nnedi3拉到一个分辨率，再用常规resizer做downscale/upscale</w:t>
      </w:r>
      <w:r w:rsidRPr="000B1CF9">
        <w:rPr>
          <w:rFonts w:ascii="微软雅黑" w:eastAsia="微软雅黑" w:hAnsi="微软雅黑" w:cs="Arial" w:hint="eastAsia"/>
          <w:color w:val="000000"/>
          <w:szCs w:val="21"/>
        </w:rPr>
        <w:t>：</w:t>
      </w:r>
    </w:p>
    <w:p w:rsidR="00FB14E9" w:rsidRPr="000B1CF9" w:rsidRDefault="00FB14E9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比如我们想将一个720p拉伸到1080p:</w:t>
      </w: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1、用nnedi3将1280x720的分辨率拉升到2560x1440</w:t>
      </w: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2、用常规downscale算法缩到1920x1080</w:t>
      </w: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</w:rPr>
      </w:pP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在不允许用nnedi3拉伸4倍的前提下，将一个848x480的480p拉伸到1080p:</w:t>
      </w: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1、用nnedi3将848x480拉升到1696x960</w:t>
      </w: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2、用常规upscale算法拉升到1920x1080</w:t>
      </w: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avs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中的使用方法：</w:t>
      </w: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# 处理到某一步骤是stacked 16bit</w:t>
      </w: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nnedi3_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resize16(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3840,2160,nns=4,lsb_in=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true,lsb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=true)</w:t>
      </w: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#处理完后依旧是stacked 16bit</w:t>
      </w: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FB14E9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这是nnedi3_resize16放大后的结果：</w:t>
      </w:r>
    </w:p>
    <w:p w:rsidR="004E02E8" w:rsidRPr="000B1CF9" w:rsidRDefault="004E02E8" w:rsidP="00E52EB8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/>
          <w:noProof/>
          <w:color w:val="000000"/>
          <w:szCs w:val="21"/>
          <w:shd w:val="clear" w:color="auto" w:fill="FFFFFF"/>
        </w:rPr>
        <w:lastRenderedPageBreak/>
        <w:drawing>
          <wp:inline distT="0" distB="0" distL="0" distR="0" wp14:anchorId="751D404F" wp14:editId="7E38FD59">
            <wp:extent cx="4857750" cy="48577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4E9" w:rsidRPr="000B1CF9" w:rsidRDefault="00FB14E9">
      <w:pPr>
        <w:widowControl/>
        <w:jc w:val="lef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br w:type="page"/>
      </w:r>
    </w:p>
    <w:p w:rsidR="00FB14E9" w:rsidRPr="000B1CF9" w:rsidRDefault="00FB14E9" w:rsidP="00FB14E9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0B1CF9">
        <w:rPr>
          <w:rFonts w:ascii="微软雅黑" w:eastAsia="微软雅黑" w:hAnsi="微软雅黑" w:hint="eastAsia"/>
          <w:sz w:val="28"/>
          <w:szCs w:val="28"/>
        </w:rPr>
        <w:lastRenderedPageBreak/>
        <w:t>7. 如何保证放大观看的过程中没有干扰——</w:t>
      </w:r>
      <w:proofErr w:type="spellStart"/>
      <w:r w:rsidRPr="000B1CF9">
        <w:rPr>
          <w:rFonts w:ascii="微软雅黑" w:eastAsia="微软雅黑" w:hAnsi="微软雅黑" w:hint="eastAsia"/>
          <w:sz w:val="28"/>
          <w:szCs w:val="28"/>
        </w:rPr>
        <w:t>PointResize</w:t>
      </w:r>
      <w:proofErr w:type="spellEnd"/>
    </w:p>
    <w:p w:rsidR="004E02E8" w:rsidRPr="000B1CF9" w:rsidRDefault="004E02E8" w:rsidP="00FB14E9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A77E9F" w:rsidRPr="000B1CF9" w:rsidRDefault="00A77E9F" w:rsidP="00FB14E9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point-resize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中文名叫做临近采样，说白了直接找原图中最对应位置的像素点糊上去。后果前面也给了，aliasing逆天。但是point-resize最适合需要放大后仔细观看图片的场合：它可以完美的把一个像素放大成4个/9个/16个</w:t>
      </w: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…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像素，在这个过程中，没有计算精度的问题。</w:t>
      </w:r>
    </w:p>
    <w:p w:rsidR="00A77E9F" w:rsidRPr="000B1CF9" w:rsidRDefault="00A77E9F" w:rsidP="00FB14E9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A77E9F" w:rsidRPr="000B1CF9" w:rsidRDefault="0022151D" w:rsidP="00FB14E9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PointResize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只适合整数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倍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的放大，而且是为了仔细检查图像像素级别瑕疵的放大。</w:t>
      </w:r>
    </w:p>
    <w:p w:rsidR="0022151D" w:rsidRPr="000B1CF9" w:rsidRDefault="0022151D" w:rsidP="00FB14E9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22151D" w:rsidRPr="000B1CF9" w:rsidRDefault="0022151D" w:rsidP="00FB14E9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这是用point-resize放大到2x的后果。可以看到原图本身就带有次像素级别的锯齿</w:t>
      </w:r>
      <w:r w:rsidR="00A336A6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（这在高分辨率素材做downscale时候很常见）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：</w:t>
      </w:r>
    </w:p>
    <w:p w:rsidR="0022151D" w:rsidRPr="000B1CF9" w:rsidRDefault="0022151D" w:rsidP="00FB14E9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noProof/>
          <w:color w:val="000000"/>
          <w:szCs w:val="21"/>
          <w:shd w:val="clear" w:color="auto" w:fill="FFFFFF"/>
        </w:rPr>
        <w:drawing>
          <wp:inline distT="0" distB="0" distL="0" distR="0" wp14:anchorId="6B5C39B0" wp14:editId="4C1E069A">
            <wp:extent cx="3810000" cy="381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1D" w:rsidRPr="000B1CF9" w:rsidRDefault="0022151D" w:rsidP="00FB14E9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A336A6" w:rsidRPr="000B1CF9" w:rsidRDefault="00A336A6">
      <w:pPr>
        <w:widowControl/>
        <w:jc w:val="lef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br w:type="page"/>
      </w:r>
    </w:p>
    <w:p w:rsidR="00A336A6" w:rsidRPr="000B1CF9" w:rsidRDefault="00A336A6" w:rsidP="00A336A6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0B1CF9">
        <w:rPr>
          <w:rFonts w:ascii="微软雅黑" w:eastAsia="微软雅黑" w:hAnsi="微软雅黑" w:hint="eastAsia"/>
          <w:sz w:val="28"/>
          <w:szCs w:val="28"/>
        </w:rPr>
        <w:lastRenderedPageBreak/>
        <w:t>8. 用blurring换ringing的算法：</w:t>
      </w:r>
      <w:proofErr w:type="spellStart"/>
      <w:proofErr w:type="gramStart"/>
      <w:r w:rsidRPr="000B1CF9">
        <w:rPr>
          <w:rFonts w:ascii="微软雅黑" w:eastAsia="微软雅黑" w:hAnsi="微软雅黑" w:hint="eastAsia"/>
          <w:sz w:val="28"/>
          <w:szCs w:val="28"/>
        </w:rPr>
        <w:t>softcubic</w:t>
      </w:r>
      <w:proofErr w:type="spellEnd"/>
      <w:r w:rsidRPr="000B1CF9">
        <w:rPr>
          <w:rFonts w:ascii="微软雅黑" w:eastAsia="微软雅黑" w:hAnsi="微软雅黑" w:hint="eastAsia"/>
          <w:sz w:val="28"/>
          <w:szCs w:val="28"/>
        </w:rPr>
        <w:t>/</w:t>
      </w:r>
      <w:r w:rsidR="00F410B8" w:rsidRPr="000B1CF9">
        <w:rPr>
          <w:rFonts w:ascii="微软雅黑" w:eastAsia="微软雅黑" w:hAnsi="微软雅黑"/>
          <w:sz w:val="28"/>
          <w:szCs w:val="28"/>
        </w:rPr>
        <w:t>Gaussian</w:t>
      </w:r>
      <w:proofErr w:type="gramEnd"/>
    </w:p>
    <w:p w:rsidR="00A336A6" w:rsidRPr="000B1CF9" w:rsidRDefault="00A336A6" w:rsidP="00A336A6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A336A6" w:rsidRPr="000B1CF9" w:rsidRDefault="00A336A6" w:rsidP="00A336A6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softcubic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 xml:space="preserve"> 是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bicubic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的变种，满足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b+c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=1且b&gt;=0.5</w:t>
      </w:r>
    </w:p>
    <w:p w:rsidR="00A336A6" w:rsidRPr="000B1CF9" w:rsidRDefault="00A336A6" w:rsidP="00A336A6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softcubic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 xml:space="preserve"> 50就是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BicubicResize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(b=0.5,c=0.5)</w:t>
      </w:r>
    </w:p>
    <w:p w:rsidR="00A336A6" w:rsidRPr="000B1CF9" w:rsidRDefault="00A336A6" w:rsidP="00A336A6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softcubic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 xml:space="preserve"> 75 则是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BicubicResize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(b=0.75,c=0.25)，以此类推。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softcubic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 xml:space="preserve"> 100则是最模糊的。</w:t>
      </w:r>
    </w:p>
    <w:p w:rsidR="00A336A6" w:rsidRPr="000B1CF9" w:rsidRDefault="00A336A6" w:rsidP="00A336A6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22151D" w:rsidRPr="000B1CF9" w:rsidRDefault="00F410B8" w:rsidP="00FB14E9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spellStart"/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Gauss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Resize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则是另一种保证不出ringing的算法。使用方法是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GuassResize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(1920,1080,p=30)</w:t>
      </w:r>
    </w:p>
    <w:p w:rsidR="00F410B8" w:rsidRPr="000B1CF9" w:rsidRDefault="00F410B8" w:rsidP="00FB14E9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p=1~100,表示锐利度。一般保证很blurry的效果用p=15~30， p很高的时候则接近Bilinear的效果。</w:t>
      </w:r>
    </w:p>
    <w:p w:rsidR="00F410B8" w:rsidRPr="000B1CF9" w:rsidRDefault="00F410B8" w:rsidP="00FB14E9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F410B8" w:rsidRPr="000B1CF9" w:rsidRDefault="00F410B8" w:rsidP="00FB14E9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这是用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GausResize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(p=30)拉出来的效果：</w:t>
      </w:r>
    </w:p>
    <w:p w:rsidR="00F410B8" w:rsidRPr="000B1CF9" w:rsidRDefault="00F410B8" w:rsidP="00FB14E9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noProof/>
          <w:color w:val="000000"/>
          <w:szCs w:val="21"/>
          <w:shd w:val="clear" w:color="auto" w:fill="FFFFFF"/>
        </w:rPr>
        <w:drawing>
          <wp:inline distT="0" distB="0" distL="0" distR="0" wp14:anchorId="36F030EA" wp14:editId="37915B39">
            <wp:extent cx="4857750" cy="4857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0B8" w:rsidRPr="000B1CF9" w:rsidRDefault="00F410B8" w:rsidP="00FB14E9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F410B8" w:rsidRPr="000B1CF9" w:rsidRDefault="00F410B8" w:rsidP="00FB14E9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softcubic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经常被用于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chroma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 xml:space="preserve"> 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upscaling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，而</w:t>
      </w: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Gaussian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 xml:space="preserve"> Resize则用于缩放的时候non-ringing的实现。</w:t>
      </w:r>
    </w:p>
    <w:p w:rsidR="00F410B8" w:rsidRPr="000B1CF9" w:rsidRDefault="00F410B8" w:rsidP="00FB14E9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6A3597" w:rsidRPr="000B1CF9" w:rsidRDefault="006A3597">
      <w:pPr>
        <w:widowControl/>
        <w:jc w:val="lef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br w:type="page"/>
      </w: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0B1CF9">
        <w:rPr>
          <w:rFonts w:ascii="微软雅黑" w:eastAsia="微软雅黑" w:hAnsi="微软雅黑" w:hint="eastAsia"/>
          <w:sz w:val="28"/>
          <w:szCs w:val="28"/>
        </w:rPr>
        <w:lastRenderedPageBreak/>
        <w:t xml:space="preserve">9. </w:t>
      </w:r>
      <w:proofErr w:type="spellStart"/>
      <w:r w:rsidR="009D0BC2">
        <w:rPr>
          <w:rFonts w:ascii="微软雅黑" w:eastAsia="微软雅黑" w:hAnsi="微软雅黑" w:hint="eastAsia"/>
          <w:sz w:val="28"/>
          <w:szCs w:val="28"/>
        </w:rPr>
        <w:t>avs</w:t>
      </w:r>
      <w:proofErr w:type="spellEnd"/>
      <w:r w:rsidR="009D0BC2">
        <w:rPr>
          <w:rFonts w:ascii="微软雅黑" w:eastAsia="微软雅黑" w:hAnsi="微软雅黑" w:hint="eastAsia"/>
          <w:sz w:val="28"/>
          <w:szCs w:val="28"/>
        </w:rPr>
        <w:t>中</w:t>
      </w:r>
      <w:r w:rsidRPr="000B1CF9">
        <w:rPr>
          <w:rFonts w:ascii="微软雅黑" w:eastAsia="微软雅黑" w:hAnsi="微软雅黑" w:hint="eastAsia"/>
          <w:sz w:val="28"/>
          <w:szCs w:val="28"/>
        </w:rPr>
        <w:t>Resizer的16bit实现——Dither_resize16</w:t>
      </w: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6A3597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Dither_resize16是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Dither_tools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里提供的函数，可以在16bit下做高精度的resize处理。这对图像中的低频区域非</w:t>
      </w:r>
      <w:r w:rsidR="006A3597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常有帮助，可以避免因为resize精度不足产生的各种问题。</w:t>
      </w:r>
    </w:p>
    <w:p w:rsidR="006A3597" w:rsidRPr="000B1CF9" w:rsidRDefault="006A3597" w:rsidP="006A3597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6A3597" w:rsidRPr="000B1CF9" w:rsidRDefault="006A3597" w:rsidP="006A3597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Dither_resize16只接受stacked 16bit输入，输出也是stacked 16bit。</w:t>
      </w:r>
    </w:p>
    <w:p w:rsidR="006A3597" w:rsidRPr="000B1CF9" w:rsidRDefault="006A3597" w:rsidP="006A3597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6A3597" w:rsidRPr="000B1CF9" w:rsidRDefault="006A3597" w:rsidP="006A3597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它通过kernel来指定算法(默认Spline)，taps来指定tap数量（默认3），a1/a2来指定其余参数（kernel是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bicubic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时候默认1/3 1/3）</w:t>
      </w:r>
    </w:p>
    <w:p w:rsidR="006A3597" w:rsidRPr="000B1CF9" w:rsidRDefault="006A3597" w:rsidP="006A3597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比如Bilinear算法：Dither_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resize16(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1280,720,kernel=</w:t>
      </w:r>
      <w:r w:rsidR="00020B33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"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bilinear</w:t>
      </w:r>
      <w:r w:rsidR="00020B33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"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)</w:t>
      </w:r>
    </w:p>
    <w:p w:rsidR="006A3597" w:rsidRPr="000B1CF9" w:rsidRDefault="006A3597" w:rsidP="006A3597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Catmull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-Rom算法：Dither_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resize16(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1280,720,kernel=</w:t>
      </w:r>
      <w:r w:rsidR="00020B33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"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bicubic</w:t>
      </w:r>
      <w:r w:rsidR="00020B33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"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,a1=0,a2=0.5)</w:t>
      </w:r>
    </w:p>
    <w:p w:rsidR="006A3597" w:rsidRPr="000B1CF9" w:rsidRDefault="006A3597" w:rsidP="006A3597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spline36算法： Dither_resize16(1280,720) #全默认就好</w:t>
      </w:r>
    </w:p>
    <w:p w:rsidR="006A3597" w:rsidRPr="000B1CF9" w:rsidRDefault="006A3597" w:rsidP="006A3597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Lanczos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 xml:space="preserve"> 4算法：Dither_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resize16(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1920,1080,kernel=</w:t>
      </w:r>
      <w:r w:rsidR="00020B33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"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lancsoz</w:t>
      </w:r>
      <w:proofErr w:type="spellEnd"/>
      <w:r w:rsidR="00020B33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"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,taps=4)</w:t>
      </w:r>
    </w:p>
    <w:p w:rsidR="006A3597" w:rsidRPr="000B1CF9" w:rsidRDefault="006A3597" w:rsidP="006A3597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Gaussian 算法： Dither_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resize16(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1920,1080,kernel=</w:t>
      </w:r>
      <w:r w:rsidR="00020B33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"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gauss</w:t>
      </w:r>
      <w:r w:rsidR="00020B33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"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,a1=50)</w:t>
      </w:r>
    </w:p>
    <w:p w:rsidR="006A3597" w:rsidRPr="000B1CF9" w:rsidRDefault="006A3597" w:rsidP="006A3597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6A3597" w:rsidRPr="000B1CF9" w:rsidRDefault="006A3597" w:rsidP="006A3597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一般来说，resize应该永远在16bit下处理，所以除了某些特殊场合，一概建议在16bit下做resize</w:t>
      </w:r>
    </w:p>
    <w:p w:rsidR="009D0BC2" w:rsidRDefault="009D0BC2">
      <w:pPr>
        <w:widowControl/>
        <w:jc w:val="lef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br w:type="page"/>
      </w:r>
    </w:p>
    <w:p w:rsidR="009D0BC2" w:rsidRPr="000B1CF9" w:rsidRDefault="009D0BC2" w:rsidP="009D0BC2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10</w:t>
      </w:r>
      <w:r w:rsidRPr="000B1CF9">
        <w:rPr>
          <w:rFonts w:ascii="微软雅黑" w:eastAsia="微软雅黑" w:hAnsi="微软雅黑" w:hint="eastAsia"/>
          <w:sz w:val="28"/>
          <w:szCs w:val="28"/>
        </w:rPr>
        <w:t xml:space="preserve">. </w:t>
      </w:r>
      <w:proofErr w:type="spellStart"/>
      <w:r>
        <w:rPr>
          <w:rFonts w:ascii="微软雅黑" w:eastAsia="微软雅黑" w:hAnsi="微软雅黑" w:hint="eastAsia"/>
          <w:sz w:val="28"/>
          <w:szCs w:val="28"/>
        </w:rPr>
        <w:t>vs</w:t>
      </w:r>
      <w:proofErr w:type="spellEnd"/>
      <w:r>
        <w:rPr>
          <w:rFonts w:ascii="微软雅黑" w:eastAsia="微软雅黑" w:hAnsi="微软雅黑" w:hint="eastAsia"/>
          <w:sz w:val="28"/>
          <w:szCs w:val="28"/>
        </w:rPr>
        <w:t>中</w:t>
      </w:r>
      <w:r w:rsidRPr="000B1CF9">
        <w:rPr>
          <w:rFonts w:ascii="微软雅黑" w:eastAsia="微软雅黑" w:hAnsi="微软雅黑" w:hint="eastAsia"/>
          <w:sz w:val="28"/>
          <w:szCs w:val="28"/>
        </w:rPr>
        <w:t>Resizer的实现</w:t>
      </w:r>
    </w:p>
    <w:p w:rsidR="006A3597" w:rsidRDefault="006A3597" w:rsidP="006A3597">
      <w:pPr>
        <w:spacing w:line="0" w:lineRule="atLeast"/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</w:pPr>
    </w:p>
    <w:p w:rsidR="009D0BC2" w:rsidRDefault="009D0BC2" w:rsidP="006A3597">
      <w:pPr>
        <w:spacing w:line="0" w:lineRule="atLeast"/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</w:pPr>
      <w:proofErr w:type="spellStart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vs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自带的Resizer是基于</w:t>
      </w:r>
      <w:proofErr w:type="spellStart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zimg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的。</w:t>
      </w:r>
      <w:r w:rsidR="00020B33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可供选择的种类有Bilinear，</w:t>
      </w:r>
      <w:proofErr w:type="spellStart"/>
      <w:r w:rsidR="00020B33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Bicubic</w:t>
      </w:r>
      <w:proofErr w:type="spellEnd"/>
      <w:r w:rsidR="00020B33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，Point，Spline16，Spline36，</w:t>
      </w:r>
      <w:proofErr w:type="spellStart"/>
      <w:r w:rsidR="00020B33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Lanczos</w:t>
      </w:r>
      <w:proofErr w:type="spellEnd"/>
      <w:r w:rsidR="00020B33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。通过</w:t>
      </w:r>
      <w:proofErr w:type="spellStart"/>
      <w:r w:rsidR="00020B33" w:rsidRPr="00020B33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filter_param_a</w:t>
      </w:r>
      <w:proofErr w:type="spellEnd"/>
      <w:r w:rsidR="00020B33" w:rsidRPr="00020B33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 xml:space="preserve">, </w:t>
      </w:r>
      <w:proofErr w:type="spellStart"/>
      <w:r w:rsidR="00020B33" w:rsidRPr="00020B33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filter_param_b</w:t>
      </w:r>
      <w:proofErr w:type="spellEnd"/>
      <w:r w:rsidR="00020B33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来调整</w:t>
      </w:r>
      <w:proofErr w:type="spellStart"/>
      <w:r w:rsidR="00020B33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bicubic</w:t>
      </w:r>
      <w:proofErr w:type="spellEnd"/>
      <w:r w:rsidR="00020B33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下b和c，以及</w:t>
      </w:r>
      <w:proofErr w:type="spellStart"/>
      <w:r w:rsidR="00020B33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Lanczos</w:t>
      </w:r>
      <w:proofErr w:type="spellEnd"/>
      <w:r w:rsidR="00020B33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的taps。</w:t>
      </w:r>
    </w:p>
    <w:p w:rsidR="00020B33" w:rsidRDefault="00020B33" w:rsidP="006A3597">
      <w:pPr>
        <w:spacing w:line="0" w:lineRule="atLeast"/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doc：</w:t>
      </w:r>
      <w:r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fldChar w:fldCharType="begin"/>
      </w:r>
      <w:r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instrText xml:space="preserve"> HYPERLINK "</w:instrText>
      </w:r>
      <w:r w:rsidRPr="00020B33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instrText>http://www.vapoursynth.com/doc/functions/resize.html</w:instrText>
      </w:r>
      <w:r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instrText xml:space="preserve">" </w:instrText>
      </w:r>
      <w:r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fldChar w:fldCharType="separate"/>
      </w:r>
      <w:r w:rsidRPr="00C97E86">
        <w:rPr>
          <w:rStyle w:val="a6"/>
          <w:rFonts w:ascii="微软雅黑" w:eastAsia="微软雅黑" w:hAnsi="微软雅黑" w:cs="Arial"/>
          <w:szCs w:val="21"/>
          <w:shd w:val="clear" w:color="auto" w:fill="FFFFFF"/>
        </w:rPr>
        <w:t>http://www.vapoursynth.com/doc/functions/resize.html</w:t>
      </w:r>
      <w:r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fldChar w:fldCharType="end"/>
      </w:r>
    </w:p>
    <w:p w:rsidR="00020B33" w:rsidRDefault="00020B33" w:rsidP="006A3597">
      <w:pPr>
        <w:spacing w:line="0" w:lineRule="atLeast"/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</w:pPr>
    </w:p>
    <w:p w:rsidR="00020B33" w:rsidRDefault="00020B33" w:rsidP="006A3597">
      <w:pPr>
        <w:spacing w:line="0" w:lineRule="atLeast"/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</w:pPr>
    </w:p>
    <w:p w:rsidR="00020B33" w:rsidRDefault="00020B33" w:rsidP="006A3597">
      <w:pPr>
        <w:spacing w:line="0" w:lineRule="atLeast"/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</w:pPr>
      <w:proofErr w:type="spellStart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vs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自带的resizer输出精度和输入精度一致。</w:t>
      </w:r>
    </w:p>
    <w:p w:rsidR="00020B33" w:rsidRDefault="00020B33" w:rsidP="006A3597">
      <w:pPr>
        <w:spacing w:line="0" w:lineRule="atLeast"/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</w:pPr>
    </w:p>
    <w:p w:rsidR="00020B33" w:rsidRDefault="00020B33" w:rsidP="006A3597">
      <w:pPr>
        <w:spacing w:line="0" w:lineRule="atLeast"/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除了自带的resizer，还可以用</w:t>
      </w:r>
      <w:proofErr w:type="spellStart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fmtc.resample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。它几乎是</w:t>
      </w:r>
      <w:proofErr w:type="spellStart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avs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中dither_resize16的复刻版。</w:t>
      </w:r>
      <w:proofErr w:type="spellStart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fmtc.resample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的运算精度和输出精度永远是16bit整数或者32bit浮点</w:t>
      </w:r>
      <w:r w:rsidR="00121F0F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（取决于输入是整数和浮点）</w:t>
      </w:r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。所以类似：</w:t>
      </w:r>
    </w:p>
    <w:p w:rsidR="00020B33" w:rsidRPr="00020B33" w:rsidRDefault="00020B33" w:rsidP="00020B33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20B33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 xml:space="preserve">src8 = </w:t>
      </w:r>
      <w:proofErr w:type="spellStart"/>
      <w:proofErr w:type="gramStart"/>
      <w:r w:rsidRPr="00020B33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core.lsmas.LWLibavSource</w:t>
      </w:r>
      <w:proofErr w:type="spellEnd"/>
      <w:r w:rsidRPr="00020B33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(</w:t>
      </w:r>
      <w:proofErr w:type="gram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"00000.m2ts"</w:t>
      </w:r>
      <w:r w:rsidRPr="00020B33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)</w:t>
      </w:r>
    </w:p>
    <w:p w:rsidR="00020B33" w:rsidRDefault="00020B33" w:rsidP="00020B33">
      <w:pPr>
        <w:spacing w:line="0" w:lineRule="atLeast"/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down</w:t>
      </w:r>
      <w:r w:rsidRPr="00020B33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 xml:space="preserve">16 = </w:t>
      </w:r>
      <w:proofErr w:type="spellStart"/>
      <w:proofErr w:type="gramStart"/>
      <w:r w:rsidRPr="00020B33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core.fmtc.</w:t>
      </w:r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resample</w:t>
      </w:r>
      <w:proofErr w:type="spellEnd"/>
      <w:r w:rsidRPr="00020B33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(</w:t>
      </w:r>
      <w:proofErr w:type="gramEnd"/>
      <w:r w:rsidRPr="00020B33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src8,</w:t>
      </w:r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1280,720</w:t>
      </w:r>
      <w:r w:rsidRPr="00020B33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)</w:t>
      </w:r>
    </w:p>
    <w:p w:rsidR="00020B33" w:rsidRPr="00020B33" w:rsidRDefault="00020B33" w:rsidP="00020B33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down16出来就是16bit整数。</w:t>
      </w:r>
    </w:p>
    <w:p w:rsidR="006A3597" w:rsidRPr="000B1CF9" w:rsidRDefault="006A3597" w:rsidP="006A3597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78423E" w:rsidRPr="000B1CF9" w:rsidRDefault="0078423E">
      <w:pPr>
        <w:widowControl/>
        <w:jc w:val="lef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br w:type="page"/>
      </w: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0B1CF9">
        <w:rPr>
          <w:rFonts w:ascii="微软雅黑" w:eastAsia="微软雅黑" w:hAnsi="微软雅黑" w:hint="eastAsia"/>
          <w:sz w:val="28"/>
          <w:szCs w:val="28"/>
        </w:rPr>
        <w:lastRenderedPageBreak/>
        <w:t>1</w:t>
      </w:r>
      <w:r w:rsidR="00121F0F">
        <w:rPr>
          <w:rFonts w:ascii="微软雅黑" w:eastAsia="微软雅黑" w:hAnsi="微软雅黑" w:hint="eastAsia"/>
          <w:sz w:val="28"/>
          <w:szCs w:val="28"/>
        </w:rPr>
        <w:t>1</w:t>
      </w:r>
      <w:r w:rsidRPr="000B1CF9">
        <w:rPr>
          <w:rFonts w:ascii="微软雅黑" w:eastAsia="微软雅黑" w:hAnsi="微软雅黑" w:hint="eastAsia"/>
          <w:sz w:val="28"/>
          <w:szCs w:val="28"/>
        </w:rPr>
        <w:t>. Resizer的non-ringing用法</w:t>
      </w: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F410B8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用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Lanczos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/Spline做拉升的时候，经常建议搭配non-ringing算法。如果是</w:t>
      </w:r>
      <w:proofErr w:type="spellStart"/>
      <w:r w:rsidR="00121F0F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avs</w:t>
      </w:r>
      <w:proofErr w:type="spellEnd"/>
      <w:r w:rsidR="00121F0F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内置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的resize，可以这么写：</w:t>
      </w:r>
    </w:p>
    <w:p w:rsidR="0078423E" w:rsidRPr="00121F0F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Lanczos4Resize(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1920,1080).repair(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GaussResize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(1920,1080,p=</w:t>
      </w:r>
      <w:r w:rsidR="00936E62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100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),1)</w:t>
      </w: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就是在后面加一个.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repair(</w:t>
      </w:r>
      <w:proofErr w:type="spellStart"/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GaussResize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(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xxxx,yyyy,p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=</w:t>
      </w:r>
      <w:r w:rsidR="00936E62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100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),1)</w:t>
      </w:r>
    </w:p>
    <w:p w:rsidR="0078423E" w:rsidRDefault="0078423E" w:rsidP="0078423E">
      <w:pPr>
        <w:spacing w:line="0" w:lineRule="atLeast"/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</w:pPr>
    </w:p>
    <w:p w:rsidR="00121F0F" w:rsidRDefault="00121F0F" w:rsidP="0078423E">
      <w:pPr>
        <w:spacing w:line="0" w:lineRule="atLeast"/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</w:pPr>
      <w:proofErr w:type="spellStart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vs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中则必须依赖</w:t>
      </w:r>
      <w:proofErr w:type="spellStart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fmtc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：</w:t>
      </w:r>
    </w:p>
    <w:p w:rsidR="00121F0F" w:rsidRDefault="00121F0F" w:rsidP="0078423E">
      <w:pPr>
        <w:spacing w:line="0" w:lineRule="atLeast"/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</w:pPr>
    </w:p>
    <w:p w:rsidR="00121F0F" w:rsidRDefault="00121F0F" w:rsidP="0078423E">
      <w:pPr>
        <w:spacing w:line="0" w:lineRule="atLeast"/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</w:pPr>
      <w:proofErr w:type="spellStart"/>
      <w:proofErr w:type="gramStart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upscaled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=</w:t>
      </w:r>
      <w:proofErr w:type="spellStart"/>
      <w:proofErr w:type="gram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core.fmtc.resample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(src_720, 1920, 1080, kernel="</w:t>
      </w:r>
      <w:proofErr w:type="spellStart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lanczos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",taps=4)</w:t>
      </w:r>
    </w:p>
    <w:p w:rsidR="00121F0F" w:rsidRPr="00121F0F" w:rsidRDefault="00121F0F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spellStart"/>
      <w:proofErr w:type="gramStart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upscaled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=</w:t>
      </w:r>
      <w:proofErr w:type="spellStart"/>
      <w:proofErr w:type="gram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core.rgvs.Repair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(</w:t>
      </w:r>
      <w:proofErr w:type="spellStart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upscaled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 xml:space="preserve">, </w:t>
      </w:r>
      <w:proofErr w:type="spellStart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core.fmtc.resample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(src_720, 1920, 1080, kernel="</w:t>
      </w:r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gauss</w:t>
      </w:r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",</w:t>
      </w:r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a1=100</w:t>
      </w:r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)</w:t>
      </w:r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,1)</w:t>
      </w:r>
    </w:p>
    <w:p w:rsidR="0078423E" w:rsidRPr="00121F0F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7A4DA8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如果使用</w:t>
      </w:r>
      <w:proofErr w:type="spellStart"/>
      <w:r w:rsidR="00121F0F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avs</w:t>
      </w:r>
      <w:proofErr w:type="spellEnd"/>
      <w:r w:rsidR="00121F0F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中的dither_resize16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，则更简单：Dither_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resize16nr(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)</w:t>
      </w: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…</w:t>
      </w: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加一个nr就好（nr=non-ringing）</w:t>
      </w: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78423E" w:rsidRPr="000B1CF9" w:rsidRDefault="0078423E">
      <w:pPr>
        <w:widowControl/>
        <w:jc w:val="lef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br w:type="page"/>
      </w: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0B1CF9">
        <w:rPr>
          <w:rFonts w:ascii="微软雅黑" w:eastAsia="微软雅黑" w:hAnsi="微软雅黑" w:hint="eastAsia"/>
          <w:sz w:val="28"/>
          <w:szCs w:val="28"/>
        </w:rPr>
        <w:lastRenderedPageBreak/>
        <w:t>1</w:t>
      </w:r>
      <w:r w:rsidR="00121F0F">
        <w:rPr>
          <w:rFonts w:ascii="微软雅黑" w:eastAsia="微软雅黑" w:hAnsi="微软雅黑" w:hint="eastAsia"/>
          <w:sz w:val="28"/>
          <w:szCs w:val="28"/>
        </w:rPr>
        <w:t>2</w:t>
      </w:r>
      <w:r w:rsidRPr="000B1CF9">
        <w:rPr>
          <w:rFonts w:ascii="微软雅黑" w:eastAsia="微软雅黑" w:hAnsi="微软雅黑" w:hint="eastAsia"/>
          <w:sz w:val="28"/>
          <w:szCs w:val="28"/>
        </w:rPr>
        <w:t>. 修改</w:t>
      </w:r>
      <w:proofErr w:type="spellStart"/>
      <w:r w:rsidRPr="000B1CF9">
        <w:rPr>
          <w:rFonts w:ascii="微软雅黑" w:eastAsia="微软雅黑" w:hAnsi="微软雅黑" w:hint="eastAsia"/>
          <w:sz w:val="28"/>
          <w:szCs w:val="28"/>
        </w:rPr>
        <w:t>Dither_convert_yuv_to_rgb</w:t>
      </w:r>
      <w:proofErr w:type="spellEnd"/>
      <w:r w:rsidRPr="000B1CF9">
        <w:rPr>
          <w:rFonts w:ascii="微软雅黑" w:eastAsia="微软雅黑" w:hAnsi="微软雅黑" w:hint="eastAsia"/>
          <w:sz w:val="28"/>
          <w:szCs w:val="28"/>
        </w:rPr>
        <w:t>()中</w:t>
      </w:r>
      <w:proofErr w:type="spellStart"/>
      <w:r w:rsidRPr="000B1CF9">
        <w:rPr>
          <w:rFonts w:ascii="微软雅黑" w:eastAsia="微软雅黑" w:hAnsi="微软雅黑" w:hint="eastAsia"/>
          <w:sz w:val="28"/>
          <w:szCs w:val="28"/>
        </w:rPr>
        <w:t>chroma</w:t>
      </w:r>
      <w:proofErr w:type="spellEnd"/>
      <w:r w:rsidRPr="000B1CF9">
        <w:rPr>
          <w:rFonts w:ascii="微软雅黑" w:eastAsia="微软雅黑" w:hAnsi="微软雅黑" w:hint="eastAsia"/>
          <w:sz w:val="28"/>
          <w:szCs w:val="28"/>
        </w:rPr>
        <w:t xml:space="preserve"> </w:t>
      </w:r>
      <w:proofErr w:type="spellStart"/>
      <w:r w:rsidRPr="000B1CF9">
        <w:rPr>
          <w:rFonts w:ascii="微软雅黑" w:eastAsia="微软雅黑" w:hAnsi="微软雅黑" w:hint="eastAsia"/>
          <w:sz w:val="28"/>
          <w:szCs w:val="28"/>
        </w:rPr>
        <w:t>upscaling</w:t>
      </w:r>
      <w:proofErr w:type="spellEnd"/>
      <w:r w:rsidRPr="000B1CF9">
        <w:rPr>
          <w:rFonts w:ascii="微软雅黑" w:eastAsia="微软雅黑" w:hAnsi="微软雅黑" w:hint="eastAsia"/>
          <w:sz w:val="28"/>
          <w:szCs w:val="28"/>
        </w:rPr>
        <w:t>算法</w:t>
      </w: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spellStart"/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Dither_convert_yuv_to_rgb</w:t>
      </w:r>
      <w:proofErr w:type="spellEnd"/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()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默认使用的是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Bicubic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算法。你可以在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chromak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参数中调节算法，taps/a1/a2中调节参数。</w:t>
      </w: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比如对画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质不是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非常好的源，使用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softcubic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 xml:space="preserve"> 60做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chroma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 xml:space="preserve"> 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upscaling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：</w:t>
      </w: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Dither_convert_yuv_to_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rgb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(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a1=0.6,a2=0.4)</w:t>
      </w: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对画质非常好的源，使用non-ringing Spline64</w:t>
      </w:r>
      <w:r w:rsidR="00121F0F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/Lanczos4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做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chroma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 xml:space="preserve"> 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upscaling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：</w:t>
      </w:r>
    </w:p>
    <w:p w:rsidR="0078423E" w:rsidRDefault="0078423E" w:rsidP="0078423E">
      <w:pPr>
        <w:spacing w:line="0" w:lineRule="atLeast"/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</w:pP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Dither_convert_yuv_to_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rgb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(</w:t>
      </w:r>
      <w:proofErr w:type="spellStart"/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chromak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=</w:t>
      </w:r>
      <w:r w:rsidR="00121F0F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"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spline</w:t>
      </w:r>
      <w:r w:rsidR="00121F0F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"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,taps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=4,noring=true)</w:t>
      </w:r>
    </w:p>
    <w:p w:rsidR="00121F0F" w:rsidRDefault="00121F0F" w:rsidP="0078423E">
      <w:pPr>
        <w:spacing w:line="0" w:lineRule="atLeast"/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也可以用</w:t>
      </w:r>
      <w:proofErr w:type="spellStart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Catmull</w:t>
      </w:r>
      <w:proofErr w:type="spell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-Rom:</w:t>
      </w:r>
    </w:p>
    <w:p w:rsidR="00121F0F" w:rsidRDefault="00121F0F" w:rsidP="00121F0F">
      <w:pPr>
        <w:spacing w:line="0" w:lineRule="atLeast"/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</w:pP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Dither_convert_yuv_to_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rgb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(</w:t>
      </w:r>
      <w:proofErr w:type="gramEnd"/>
      <w:r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a1=0,a2=0.5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)</w:t>
      </w:r>
    </w:p>
    <w:p w:rsidR="00121F0F" w:rsidRPr="00121F0F" w:rsidRDefault="00121F0F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或者干脆用nnedi3_resize16来处理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chroma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并转为RGB24:</w:t>
      </w: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78423E" w:rsidRPr="000B1CF9" w:rsidRDefault="007842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nnedi3_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resize16(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output=</w:t>
      </w: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”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RGB</w:t>
      </w:r>
      <w:r w:rsidR="008E6000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24</w:t>
      </w:r>
      <w:r w:rsidR="008E6000"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”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,</w:t>
      </w:r>
      <w:r w:rsidR="008E6000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nns=4)</w:t>
      </w:r>
    </w:p>
    <w:p w:rsidR="007A4DA8" w:rsidRPr="000B1CF9" w:rsidRDefault="007A4DA8">
      <w:pPr>
        <w:widowControl/>
        <w:jc w:val="lef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br w:type="page"/>
      </w:r>
    </w:p>
    <w:p w:rsidR="007A4DA8" w:rsidRPr="000B1CF9" w:rsidRDefault="007A4DA8" w:rsidP="007A4DA8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0B1CF9">
        <w:rPr>
          <w:rFonts w:ascii="微软雅黑" w:eastAsia="微软雅黑" w:hAnsi="微软雅黑" w:hint="eastAsia"/>
          <w:sz w:val="28"/>
          <w:szCs w:val="28"/>
        </w:rPr>
        <w:lastRenderedPageBreak/>
        <w:t>1</w:t>
      </w:r>
      <w:r w:rsidR="00121F0F">
        <w:rPr>
          <w:rFonts w:ascii="微软雅黑" w:eastAsia="微软雅黑" w:hAnsi="微软雅黑" w:hint="eastAsia"/>
          <w:sz w:val="28"/>
          <w:szCs w:val="28"/>
        </w:rPr>
        <w:t>3</w:t>
      </w:r>
      <w:bookmarkStart w:id="0" w:name="_GoBack"/>
      <w:bookmarkEnd w:id="0"/>
      <w:r w:rsidRPr="000B1CF9">
        <w:rPr>
          <w:rFonts w:ascii="微软雅黑" w:eastAsia="微软雅黑" w:hAnsi="微软雅黑" w:hint="eastAsia"/>
          <w:sz w:val="28"/>
          <w:szCs w:val="28"/>
        </w:rPr>
        <w:t>. 不同Resizer背后的数学原理</w:t>
      </w:r>
    </w:p>
    <w:p w:rsidR="00CE166D" w:rsidRPr="000B1CF9" w:rsidRDefault="00CE166D" w:rsidP="007A4DA8">
      <w:pPr>
        <w:spacing w:line="0" w:lineRule="atLeast"/>
        <w:rPr>
          <w:rFonts w:ascii="微软雅黑" w:eastAsia="微软雅黑" w:hAnsi="微软雅黑"/>
          <w:sz w:val="28"/>
          <w:szCs w:val="28"/>
        </w:rPr>
      </w:pPr>
    </w:p>
    <w:p w:rsidR="007A4DA8" w:rsidRPr="000B1CF9" w:rsidRDefault="007A4DA8" w:rsidP="007A4DA8">
      <w:pPr>
        <w:spacing w:line="0" w:lineRule="atLeast"/>
        <w:rPr>
          <w:rFonts w:ascii="微软雅黑" w:eastAsia="微软雅黑" w:hAnsi="微软雅黑"/>
          <w:szCs w:val="21"/>
        </w:rPr>
      </w:pPr>
      <w:r w:rsidRPr="000B1CF9">
        <w:rPr>
          <w:rFonts w:ascii="微软雅黑" w:eastAsia="微软雅黑" w:hAnsi="微软雅黑" w:hint="eastAsia"/>
          <w:szCs w:val="21"/>
        </w:rPr>
        <w:t xml:space="preserve">见 </w:t>
      </w:r>
      <w:hyperlink r:id="rId19" w:history="1">
        <w:r w:rsidRPr="000B1CF9">
          <w:rPr>
            <w:rStyle w:val="a6"/>
            <w:rFonts w:ascii="微软雅黑" w:eastAsia="微软雅黑" w:hAnsi="微软雅黑"/>
            <w:szCs w:val="21"/>
          </w:rPr>
          <w:t>http://svn.int64.org/viewvc/int64/resamplehq/doc/kernels.html</w:t>
        </w:r>
      </w:hyperlink>
    </w:p>
    <w:p w:rsidR="008E6000" w:rsidRPr="000B1CF9" w:rsidRDefault="007A4DA8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以下我简单的翻一下：</w:t>
      </w:r>
    </w:p>
    <w:p w:rsidR="007A4DA8" w:rsidRPr="000B1CF9" w:rsidRDefault="007A4DA8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7A4DA8" w:rsidRPr="000B1CF9" w:rsidRDefault="007A4DA8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为了让你能更好的了解并选择resize算法，这个页面把许多常用算法图表化。没有所谓的“最好算法”，既然这些算法被人研究，那么它们都是有用的，只是适用的场合和使用者的偏好各不一样罢了。</w:t>
      </w:r>
    </w:p>
    <w:p w:rsidR="007A4DA8" w:rsidRPr="000B1CF9" w:rsidRDefault="007A4DA8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7A4DA8" w:rsidRPr="000B1CF9" w:rsidRDefault="007A4DA8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先从一个通用的算法开始，比如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Bicubic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或者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Lanczos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，如果你觉得它看上去不够好，和其他的算法比较一下，然后找出更符合你需要和口味的算法。</w:t>
      </w:r>
    </w:p>
    <w:p w:rsidR="007A4DA8" w:rsidRPr="000B1CF9" w:rsidRDefault="007A4DA8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7A4DA8" w:rsidRPr="000B1CF9" w:rsidRDefault="007A4DA8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X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轴代表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了理想取样点</w:t>
      </w:r>
      <w:r w:rsidR="005C71C0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（比如说，按照公式计算，resizer后的图像应该对应原图(1.75,1)的位置，那么(1.75,1)就是理想采样点）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和实际取样点</w:t>
      </w:r>
      <w:r w:rsidR="005C71C0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（但是实际原图中只有(1,1)和(2,1)两个像素，没有小数坐标，那么这两个点就是实际取样点）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间的距离</w:t>
      </w:r>
      <w:r w:rsidR="005C71C0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(分别为0.75和0.25)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。0.0这个位置表示resize的时候最理想样点正好落在原图某个像素上，1.0表示理想取样点和原图中有的像素，在缩放后的图像里面偏差了1个像素。以此类推。</w:t>
      </w:r>
    </w:p>
    <w:p w:rsidR="007A4DA8" w:rsidRPr="000B1CF9" w:rsidRDefault="007A4DA8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F33E92" w:rsidRPr="000B1CF9" w:rsidRDefault="00F33E92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Y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轴代表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了在不同距离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段采取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怎样的加权。注意了有些算法有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负数权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值。</w:t>
      </w:r>
    </w:p>
    <w:p w:rsidR="00F33E92" w:rsidRPr="000B1CF9" w:rsidRDefault="00F33E92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F33E92" w:rsidRPr="000B1CF9" w:rsidRDefault="00F33E92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注意：看图需要HTML5，IE6这种滚粗。</w:t>
      </w:r>
    </w:p>
    <w:p w:rsidR="00F33E92" w:rsidRPr="000B1CF9" w:rsidRDefault="00F33E92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F33E92" w:rsidRPr="000B1CF9" w:rsidRDefault="00F33E92" w:rsidP="0078423E">
      <w:pPr>
        <w:spacing w:line="0" w:lineRule="atLeast"/>
        <w:rPr>
          <w:rFonts w:ascii="微软雅黑" w:eastAsia="微软雅黑" w:hAnsi="微软雅黑" w:cs="Arial"/>
          <w:color w:val="FF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FF0000"/>
          <w:szCs w:val="21"/>
          <w:shd w:val="clear" w:color="auto" w:fill="FFFFFF"/>
        </w:rPr>
        <w:t>以下是我个人一些观察：</w:t>
      </w:r>
    </w:p>
    <w:p w:rsidR="00F33E92" w:rsidRPr="000B1CF9" w:rsidRDefault="00F33E92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F33E92" w:rsidRPr="000B1CF9" w:rsidRDefault="00F33E92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Blurring发生在曲线总体有个正数的偏差。你看下Bilinear，如果任何算法的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权值给的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比Bilinear高，那么几乎必然需要在某个地方有负数的权值来抵消掉。softcubic100就不去做这个抵消，所以这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玩意糊你一脸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。</w:t>
      </w:r>
    </w:p>
    <w:p w:rsidR="00F33E92" w:rsidRPr="000B1CF9" w:rsidRDefault="00F33E92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F33E92" w:rsidRPr="000B1CF9" w:rsidRDefault="00F33E92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sharpness，锐利度，跟采样点</w:t>
      </w:r>
      <w:r w:rsidR="005C71C0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数量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和权值的绝对值总和（就是上上下下曲线围成的总面积）呈正相关。Bilinear就是最不sharp的，尽管它不算blurry。</w:t>
      </w:r>
    </w:p>
    <w:p w:rsidR="00F33E92" w:rsidRPr="000B1CF9" w:rsidRDefault="00F33E92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F33E92" w:rsidRPr="000B1CF9" w:rsidRDefault="00F33E92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如果有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负数权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值，一定会引起ringing效果。</w:t>
      </w: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负数权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值越多越严重，比如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Lanczos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 xml:space="preserve"> 4</w:t>
      </w:r>
    </w:p>
    <w:p w:rsidR="00CE166D" w:rsidRPr="000B1CF9" w:rsidRDefault="00CE166D">
      <w:pPr>
        <w:widowControl/>
        <w:jc w:val="lef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br w:type="page"/>
      </w:r>
    </w:p>
    <w:p w:rsidR="00CE166D" w:rsidRPr="000B1CF9" w:rsidRDefault="00CE166D" w:rsidP="00CE166D">
      <w:pPr>
        <w:spacing w:line="0" w:lineRule="atLeast"/>
        <w:rPr>
          <w:rFonts w:ascii="微软雅黑" w:eastAsia="微软雅黑" w:hAnsi="微软雅黑"/>
          <w:sz w:val="28"/>
          <w:szCs w:val="28"/>
        </w:rPr>
      </w:pPr>
      <w:r w:rsidRPr="000B1CF9">
        <w:rPr>
          <w:rFonts w:ascii="微软雅黑" w:eastAsia="微软雅黑" w:hAnsi="微软雅黑" w:hint="eastAsia"/>
          <w:sz w:val="28"/>
          <w:szCs w:val="28"/>
        </w:rPr>
        <w:lastRenderedPageBreak/>
        <w:t>13. Resizer中的裁剪和位移</w:t>
      </w:r>
    </w:p>
    <w:p w:rsidR="00CE166D" w:rsidRPr="000B1CF9" w:rsidRDefault="00CE166D" w:rsidP="00CE166D">
      <w:pPr>
        <w:spacing w:line="0" w:lineRule="atLeast"/>
        <w:rPr>
          <w:rFonts w:ascii="微软雅黑" w:eastAsia="微软雅黑" w:hAnsi="微软雅黑"/>
          <w:sz w:val="28"/>
          <w:szCs w:val="28"/>
        </w:rPr>
      </w:pPr>
    </w:p>
    <w:p w:rsidR="00F33E92" w:rsidRPr="000B1CF9" w:rsidRDefault="00CE166D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所有resizer中还有4个参数</w:t>
      </w:r>
      <w:r w:rsidR="00783E98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 xml:space="preserve">： </w:t>
      </w:r>
      <w:proofErr w:type="spellStart"/>
      <w:r w:rsidR="00783E98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src_left</w:t>
      </w:r>
      <w:proofErr w:type="spellEnd"/>
      <w:r w:rsidR="00783E98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 xml:space="preserve">, </w:t>
      </w:r>
      <w:proofErr w:type="spellStart"/>
      <w:r w:rsidR="00783E98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src_top</w:t>
      </w:r>
      <w:proofErr w:type="spellEnd"/>
      <w:r w:rsidR="00783E98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 xml:space="preserve">, </w:t>
      </w:r>
      <w:proofErr w:type="spellStart"/>
      <w:r w:rsidR="00783E98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src_width</w:t>
      </w:r>
      <w:proofErr w:type="spellEnd"/>
      <w:r w:rsidR="00783E98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 xml:space="preserve">, </w:t>
      </w:r>
      <w:proofErr w:type="spellStart"/>
      <w:r w:rsidR="00783E98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src_height</w:t>
      </w:r>
      <w:proofErr w:type="spellEnd"/>
    </w:p>
    <w:p w:rsidR="00783E98" w:rsidRPr="000B1CF9" w:rsidRDefault="00783E98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783E98" w:rsidRPr="000B1CF9" w:rsidRDefault="00783E98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这四个参数的用法和效果和crop是基本一致的，可以用来在resize前做裁剪。不同的是，resizer中并非是物理裁剪，而是重采样过程中的边界值设定问题。所以resizer中可以设置小数，而crop中必须是整数。</w:t>
      </w:r>
    </w:p>
    <w:p w:rsidR="00783E98" w:rsidRPr="000B1CF9" w:rsidRDefault="00783E98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783E98" w:rsidRPr="000B1CF9" w:rsidRDefault="00783E98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spellStart"/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src_width</w:t>
      </w:r>
      <w:proofErr w:type="spellEnd"/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 xml:space="preserve">, </w:t>
      </w:r>
      <w:proofErr w:type="spellStart"/>
      <w:r w:rsidRPr="000B1CF9">
        <w:rPr>
          <w:rFonts w:ascii="微软雅黑" w:eastAsia="微软雅黑" w:hAnsi="微软雅黑" w:cs="Arial"/>
          <w:color w:val="000000"/>
          <w:szCs w:val="21"/>
          <w:shd w:val="clear" w:color="auto" w:fill="FFFFFF"/>
        </w:rPr>
        <w:t>src_height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可以是正数，表示保留视频的宽度和高度，如果是负数则表示切割掉</w:t>
      </w:r>
      <w:r w:rsidR="00EE65D0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原视频右边和下边若干像素。但是</w:t>
      </w:r>
      <w:proofErr w:type="spellStart"/>
      <w:r w:rsidR="00EE65D0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src_left</w:t>
      </w:r>
      <w:proofErr w:type="spellEnd"/>
      <w:r w:rsidR="00EE65D0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和</w:t>
      </w:r>
      <w:proofErr w:type="spellStart"/>
      <w:r w:rsidR="00EE65D0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src_top</w:t>
      </w:r>
      <w:proofErr w:type="spellEnd"/>
      <w:r w:rsidR="00EE65D0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则并非如此，这两个数字是resize的时候，左侧和上侧的偏移值，可正可负。这两个可以用来做非整数像素的视频平移。</w:t>
      </w:r>
    </w:p>
    <w:p w:rsidR="00EE65D0" w:rsidRPr="000B1CF9" w:rsidRDefault="00EE65D0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EE65D0" w:rsidRPr="000B1CF9" w:rsidRDefault="00EE65D0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自己找个1080p的视频，试一下这两个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avs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的效果：</w:t>
      </w:r>
    </w:p>
    <w:p w:rsidR="00EE65D0" w:rsidRPr="000B1CF9" w:rsidRDefault="00EE65D0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EE65D0" w:rsidRPr="000B1CF9" w:rsidRDefault="00EE65D0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Crop(960,540,</w:t>
      </w:r>
      <w:r w:rsidR="00A57C46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0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,</w:t>
      </w:r>
      <w:r w:rsidR="00A57C46"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0</w:t>
      </w: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)</w:t>
      </w:r>
    </w:p>
    <w:p w:rsidR="00EE65D0" w:rsidRPr="000B1CF9" w:rsidRDefault="00EE65D0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gram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Spline36Resize(</w:t>
      </w:r>
      <w:proofErr w:type="gram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1920,1080)</w:t>
      </w:r>
    </w:p>
    <w:p w:rsidR="00EE65D0" w:rsidRPr="000B1CF9" w:rsidRDefault="00EE65D0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EE65D0" w:rsidRPr="000B1CF9" w:rsidRDefault="00EE65D0" w:rsidP="00EE65D0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和Spline36Resize(1920,1080,src_left=960,src_top=540)</w:t>
      </w:r>
    </w:p>
    <w:p w:rsidR="00E336F6" w:rsidRPr="000B1CF9" w:rsidRDefault="00E336F6" w:rsidP="00EE65D0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E336F6" w:rsidRPr="000B1CF9" w:rsidRDefault="00E336F6" w:rsidP="00E336F6">
      <w:pPr>
        <w:spacing w:line="0" w:lineRule="atLeast"/>
        <w:jc w:val="left"/>
        <w:rPr>
          <w:rFonts w:ascii="微软雅黑" w:eastAsia="微软雅黑" w:hAnsi="微软雅黑" w:cs="Meiryo"/>
          <w:color w:val="FF0000"/>
          <w:szCs w:val="21"/>
        </w:rPr>
      </w:pPr>
      <w:r w:rsidRPr="000B1CF9">
        <w:rPr>
          <w:rFonts w:ascii="微软雅黑" w:eastAsia="微软雅黑" w:hAnsi="微软雅黑" w:cs="Meiryo" w:hint="eastAsia"/>
          <w:color w:val="FF0000"/>
          <w:szCs w:val="21"/>
        </w:rPr>
        <w:t>Resizer这四个参数，和Crop有着微妙的区别，建议多在</w:t>
      </w:r>
      <w:proofErr w:type="spellStart"/>
      <w:r w:rsidRPr="000B1CF9">
        <w:rPr>
          <w:rFonts w:ascii="微软雅黑" w:eastAsia="微软雅黑" w:hAnsi="微软雅黑" w:cs="Meiryo" w:hint="eastAsia"/>
          <w:color w:val="FF0000"/>
          <w:szCs w:val="21"/>
        </w:rPr>
        <w:t>avspmod</w:t>
      </w:r>
      <w:proofErr w:type="spellEnd"/>
      <w:r w:rsidRPr="000B1CF9">
        <w:rPr>
          <w:rFonts w:ascii="微软雅黑" w:eastAsia="微软雅黑" w:hAnsi="微软雅黑" w:cs="Meiryo" w:hint="eastAsia"/>
          <w:color w:val="FF0000"/>
          <w:szCs w:val="21"/>
        </w:rPr>
        <w:t>中尝试和对比，通过实际操作掌握resizer这些参数的设置规律。</w:t>
      </w:r>
    </w:p>
    <w:p w:rsidR="00E336F6" w:rsidRPr="000B1CF9" w:rsidRDefault="00E336F6" w:rsidP="00EE65D0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EE65D0" w:rsidRPr="000B1CF9" w:rsidRDefault="00EE65D0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6A2113" w:rsidRPr="000B1CF9" w:rsidRDefault="006A2113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src_left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是正数的时候，表示对视频向左偏移。因为视频左边被切掉了一块，导致的后果是整个视频必须向左移动来填补缺失的部分。</w:t>
      </w:r>
    </w:p>
    <w:p w:rsidR="006A2113" w:rsidRPr="000B1CF9" w:rsidRDefault="006A2113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src_left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是负数的时候，表示对视频向右偏移。因为视频左边多出来一块空白（resizer会合理插值），导致的后果是整个视频必须向右移动来放下这块东西。</w:t>
      </w:r>
    </w:p>
    <w:p w:rsidR="006A2113" w:rsidRPr="000B1CF9" w:rsidRDefault="006A2113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6A2113" w:rsidRPr="000B1CF9" w:rsidRDefault="006A2113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src_top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是正数的时候，表示向上偏移，反之是向下偏移。</w:t>
      </w:r>
    </w:p>
    <w:p w:rsidR="00F5033E" w:rsidRPr="000B1CF9" w:rsidRDefault="00F503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</w:p>
    <w:p w:rsidR="00F5033E" w:rsidRPr="000B1CF9" w:rsidRDefault="00F5033E" w:rsidP="0078423E">
      <w:pPr>
        <w:spacing w:line="0" w:lineRule="atLeast"/>
        <w:rPr>
          <w:rFonts w:ascii="微软雅黑" w:eastAsia="微软雅黑" w:hAnsi="微软雅黑" w:cs="Arial"/>
          <w:color w:val="000000"/>
          <w:szCs w:val="21"/>
          <w:shd w:val="clear" w:color="auto" w:fill="FFFFFF"/>
        </w:rPr>
      </w:pPr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在resizer中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src_left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、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src_top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实际的作用不是切割或者插值，而是指定重采样时，原图的起始位置。比如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src_left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 xml:space="preserve">=1, </w:t>
      </w:r>
      <w:proofErr w:type="spellStart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src_top</w:t>
      </w:r>
      <w:proofErr w:type="spellEnd"/>
      <w:r w:rsidRPr="000B1CF9">
        <w:rPr>
          <w:rFonts w:ascii="微软雅黑" w:eastAsia="微软雅黑" w:hAnsi="微软雅黑" w:cs="Arial" w:hint="eastAsia"/>
          <w:color w:val="000000"/>
          <w:szCs w:val="21"/>
          <w:shd w:val="clear" w:color="auto" w:fill="FFFFFF"/>
        </w:rPr>
        <w:t>=-1就意味着，把原图(1, -1)这个位置作为resize时的原点(0, 0)。因此，我们能够设定小数的位置作为原点，并且那些被“切掉”的部分依然会对resize结果产生影响。</w:t>
      </w:r>
    </w:p>
    <w:sectPr w:rsidR="00F5033E" w:rsidRPr="000B1CF9" w:rsidSect="00280C93">
      <w:pgSz w:w="11906" w:h="16838"/>
      <w:pgMar w:top="284" w:right="720" w:bottom="284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089" w:rsidRDefault="00527089" w:rsidP="009B36CB">
      <w:r>
        <w:separator/>
      </w:r>
    </w:p>
  </w:endnote>
  <w:endnote w:type="continuationSeparator" w:id="0">
    <w:p w:rsidR="00527089" w:rsidRDefault="00527089" w:rsidP="009B3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089" w:rsidRDefault="00527089" w:rsidP="009B36CB">
      <w:r>
        <w:separator/>
      </w:r>
    </w:p>
  </w:footnote>
  <w:footnote w:type="continuationSeparator" w:id="0">
    <w:p w:rsidR="00527089" w:rsidRDefault="00527089" w:rsidP="009B36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77A"/>
    <w:rsid w:val="00020B33"/>
    <w:rsid w:val="0006439A"/>
    <w:rsid w:val="000B1CF9"/>
    <w:rsid w:val="00106555"/>
    <w:rsid w:val="00121F0F"/>
    <w:rsid w:val="002031C7"/>
    <w:rsid w:val="0022151D"/>
    <w:rsid w:val="00270913"/>
    <w:rsid w:val="00280C93"/>
    <w:rsid w:val="00385ECB"/>
    <w:rsid w:val="00395F8D"/>
    <w:rsid w:val="00401EF9"/>
    <w:rsid w:val="00416F5A"/>
    <w:rsid w:val="004E02E8"/>
    <w:rsid w:val="00527089"/>
    <w:rsid w:val="005C71C0"/>
    <w:rsid w:val="00647269"/>
    <w:rsid w:val="00682D89"/>
    <w:rsid w:val="006A2113"/>
    <w:rsid w:val="006A3597"/>
    <w:rsid w:val="0077218C"/>
    <w:rsid w:val="00783E98"/>
    <w:rsid w:val="0078423E"/>
    <w:rsid w:val="007A4DA8"/>
    <w:rsid w:val="008143A9"/>
    <w:rsid w:val="00855F54"/>
    <w:rsid w:val="0086077A"/>
    <w:rsid w:val="008A0DF2"/>
    <w:rsid w:val="008A24FC"/>
    <w:rsid w:val="008B7EA9"/>
    <w:rsid w:val="008E6000"/>
    <w:rsid w:val="008F6D50"/>
    <w:rsid w:val="00936E62"/>
    <w:rsid w:val="00952FE6"/>
    <w:rsid w:val="009B36CB"/>
    <w:rsid w:val="009D0BC2"/>
    <w:rsid w:val="00A336A6"/>
    <w:rsid w:val="00A57C46"/>
    <w:rsid w:val="00A77E9F"/>
    <w:rsid w:val="00B010D0"/>
    <w:rsid w:val="00BC2D31"/>
    <w:rsid w:val="00CE166D"/>
    <w:rsid w:val="00DC1F63"/>
    <w:rsid w:val="00E00DCF"/>
    <w:rsid w:val="00E336F6"/>
    <w:rsid w:val="00E52EB8"/>
    <w:rsid w:val="00E70094"/>
    <w:rsid w:val="00EE65D0"/>
    <w:rsid w:val="00F3398F"/>
    <w:rsid w:val="00F33E92"/>
    <w:rsid w:val="00F410B8"/>
    <w:rsid w:val="00F5033E"/>
    <w:rsid w:val="00FB14E9"/>
    <w:rsid w:val="00FE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2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6F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6F5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B36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B36C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B36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B36CB"/>
    <w:rPr>
      <w:sz w:val="18"/>
      <w:szCs w:val="18"/>
    </w:rPr>
  </w:style>
  <w:style w:type="character" w:styleId="a6">
    <w:name w:val="Hyperlink"/>
    <w:basedOn w:val="a0"/>
    <w:uiPriority w:val="99"/>
    <w:unhideWhenUsed/>
    <w:rsid w:val="007A4DA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C71C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2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6F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6F5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B36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B36C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B36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B36CB"/>
    <w:rPr>
      <w:sz w:val="18"/>
      <w:szCs w:val="18"/>
    </w:rPr>
  </w:style>
  <w:style w:type="character" w:styleId="a6">
    <w:name w:val="Hyperlink"/>
    <w:basedOn w:val="a0"/>
    <w:uiPriority w:val="99"/>
    <w:unhideWhenUsed/>
    <w:rsid w:val="007A4DA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C71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2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svn.int64.org/viewvc/int64/resamplehq/doc/kernel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</Pages>
  <Words>1150</Words>
  <Characters>6561</Characters>
  <Application>Microsoft Office Word</Application>
  <DocSecurity>0</DocSecurity>
  <Lines>54</Lines>
  <Paragraphs>15</Paragraphs>
  <ScaleCrop>false</ScaleCrop>
  <Company>NUS</Company>
  <LinksUpToDate>false</LinksUpToDate>
  <CharactersWithSpaces>7696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Yuan</dc:creator>
  <cp:lastModifiedBy>Yuan Yuan</cp:lastModifiedBy>
  <cp:revision>23</cp:revision>
  <cp:lastPrinted>2016-03-10T02:51:00Z</cp:lastPrinted>
  <dcterms:created xsi:type="dcterms:W3CDTF">2015-06-04T13:26:00Z</dcterms:created>
  <dcterms:modified xsi:type="dcterms:W3CDTF">2016-03-10T02:51:00Z</dcterms:modified>
</cp:coreProperties>
</file>